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DB" w:rsidRPr="00F633DB" w:rsidRDefault="007A4BBD">
      <w:pPr>
        <w:rPr>
          <w:b/>
          <w:sz w:val="36"/>
          <w:szCs w:val="36"/>
        </w:rPr>
      </w:pPr>
      <w:r>
        <w:rPr>
          <w:rFonts w:hint="eastAsia"/>
        </w:rPr>
        <w:t xml:space="preserve">   </w:t>
      </w:r>
      <w:r w:rsidR="004203B6">
        <w:rPr>
          <w:rFonts w:hint="eastAsia"/>
        </w:rPr>
        <w:t xml:space="preserve">       </w:t>
      </w:r>
      <w:r w:rsidR="004203B6" w:rsidRPr="008A1EEC">
        <w:rPr>
          <w:rFonts w:hint="eastAsia"/>
          <w:b/>
        </w:rPr>
        <w:t xml:space="preserve"> </w:t>
      </w:r>
      <w:r w:rsidR="004203B6" w:rsidRPr="00F633DB">
        <w:rPr>
          <w:rFonts w:hint="eastAsia"/>
          <w:b/>
          <w:sz w:val="36"/>
          <w:szCs w:val="36"/>
        </w:rPr>
        <w:t xml:space="preserve"> </w:t>
      </w:r>
      <w:r w:rsidR="00F633DB">
        <w:rPr>
          <w:rFonts w:hint="eastAsia"/>
          <w:b/>
          <w:sz w:val="36"/>
          <w:szCs w:val="36"/>
        </w:rPr>
        <w:t xml:space="preserve">     </w:t>
      </w:r>
      <w:r w:rsidR="00F633DB" w:rsidRPr="00F633DB">
        <w:rPr>
          <w:rFonts w:hint="eastAsia"/>
          <w:b/>
          <w:sz w:val="36"/>
          <w:szCs w:val="36"/>
        </w:rPr>
        <w:t>中南民族大学</w:t>
      </w:r>
      <w:r w:rsidRPr="00F633DB">
        <w:rPr>
          <w:rFonts w:hint="eastAsia"/>
          <w:b/>
          <w:sz w:val="36"/>
          <w:szCs w:val="36"/>
        </w:rPr>
        <w:t>法学院</w:t>
      </w:r>
    </w:p>
    <w:p w:rsidR="001D11C2" w:rsidRPr="008A1EEC" w:rsidRDefault="007A4BBD" w:rsidP="00F633DB">
      <w:pPr>
        <w:ind w:firstLineChars="400" w:firstLine="1446"/>
        <w:rPr>
          <w:b/>
          <w:sz w:val="36"/>
          <w:szCs w:val="36"/>
        </w:rPr>
      </w:pPr>
      <w:r w:rsidRPr="008A1EEC">
        <w:rPr>
          <w:rFonts w:hint="eastAsia"/>
          <w:b/>
          <w:sz w:val="36"/>
          <w:szCs w:val="36"/>
        </w:rPr>
        <w:t>教师参加</w:t>
      </w:r>
      <w:r w:rsidR="004203B6" w:rsidRPr="008A1EEC">
        <w:rPr>
          <w:rFonts w:hint="eastAsia"/>
          <w:b/>
          <w:sz w:val="36"/>
          <w:szCs w:val="36"/>
        </w:rPr>
        <w:t>国</w:t>
      </w:r>
      <w:proofErr w:type="gramStart"/>
      <w:r w:rsidR="004203B6" w:rsidRPr="008A1EEC">
        <w:rPr>
          <w:rFonts w:hint="eastAsia"/>
          <w:b/>
          <w:sz w:val="36"/>
          <w:szCs w:val="36"/>
        </w:rPr>
        <w:t>内</w:t>
      </w:r>
      <w:r w:rsidRPr="008A1EEC">
        <w:rPr>
          <w:rFonts w:hint="eastAsia"/>
          <w:b/>
          <w:sz w:val="36"/>
          <w:szCs w:val="36"/>
        </w:rPr>
        <w:t>学术</w:t>
      </w:r>
      <w:proofErr w:type="gramEnd"/>
      <w:r w:rsidRPr="008A1EEC">
        <w:rPr>
          <w:rFonts w:hint="eastAsia"/>
          <w:b/>
          <w:sz w:val="36"/>
          <w:szCs w:val="36"/>
        </w:rPr>
        <w:t>会议管理办法</w:t>
      </w:r>
    </w:p>
    <w:p w:rsidR="007A4BBD" w:rsidRDefault="007A4BBD">
      <w:pPr>
        <w:rPr>
          <w:sz w:val="36"/>
          <w:szCs w:val="36"/>
        </w:rPr>
      </w:pPr>
    </w:p>
    <w:p w:rsidR="007A4BBD" w:rsidRDefault="007A4BBD" w:rsidP="00656A48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积极参加各类学术会议，是教师拓展学科视野、提升知识储量、传播学术成果、激发学术思考的重要</w:t>
      </w:r>
      <w:r w:rsidR="008A1EEC">
        <w:rPr>
          <w:rFonts w:hint="eastAsia"/>
          <w:sz w:val="28"/>
          <w:szCs w:val="28"/>
        </w:rPr>
        <w:t>方式和渠道</w:t>
      </w:r>
      <w:r w:rsidR="004203B6">
        <w:rPr>
          <w:rFonts w:hint="eastAsia"/>
          <w:sz w:val="28"/>
          <w:szCs w:val="28"/>
        </w:rPr>
        <w:t>。为鼓励本院教师积极参加国</w:t>
      </w:r>
      <w:proofErr w:type="gramStart"/>
      <w:r w:rsidR="004203B6"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</w:rPr>
        <w:t>学术</w:t>
      </w:r>
      <w:proofErr w:type="gramEnd"/>
      <w:r>
        <w:rPr>
          <w:rFonts w:hint="eastAsia"/>
          <w:sz w:val="28"/>
          <w:szCs w:val="28"/>
        </w:rPr>
        <w:t>交流，特制定本办法。</w:t>
      </w:r>
    </w:p>
    <w:p w:rsidR="007A4BBD" w:rsidRDefault="006A3665" w:rsidP="009F67E3">
      <w:pPr>
        <w:spacing w:line="500" w:lineRule="exact"/>
        <w:ind w:firstLineChars="200" w:firstLine="560"/>
        <w:rPr>
          <w:sz w:val="28"/>
          <w:szCs w:val="28"/>
        </w:rPr>
      </w:pPr>
      <w:r w:rsidRPr="006A3665">
        <w:rPr>
          <w:rFonts w:hint="eastAsia"/>
          <w:sz w:val="28"/>
          <w:szCs w:val="28"/>
        </w:rPr>
        <w:t>一、</w:t>
      </w:r>
      <w:r w:rsidR="007A4BBD" w:rsidRPr="006A3665">
        <w:rPr>
          <w:rFonts w:hint="eastAsia"/>
          <w:sz w:val="28"/>
          <w:szCs w:val="28"/>
        </w:rPr>
        <w:t>本办法所指学术会议既包括以专业知识交流为主旨的</w:t>
      </w:r>
      <w:r>
        <w:rPr>
          <w:rFonts w:hint="eastAsia"/>
          <w:sz w:val="28"/>
          <w:szCs w:val="28"/>
        </w:rPr>
        <w:t>专业研讨</w:t>
      </w:r>
      <w:r w:rsidR="007A4BBD" w:rsidRPr="006A3665">
        <w:rPr>
          <w:rFonts w:hint="eastAsia"/>
          <w:sz w:val="28"/>
          <w:szCs w:val="28"/>
        </w:rPr>
        <w:t>会议，也包括</w:t>
      </w:r>
      <w:r w:rsidRPr="006A3665">
        <w:rPr>
          <w:rFonts w:hint="eastAsia"/>
          <w:sz w:val="28"/>
          <w:szCs w:val="28"/>
        </w:rPr>
        <w:t>以</w:t>
      </w:r>
      <w:r w:rsidR="007A4BBD" w:rsidRPr="006A3665">
        <w:rPr>
          <w:rFonts w:hint="eastAsia"/>
          <w:sz w:val="28"/>
          <w:szCs w:val="28"/>
        </w:rPr>
        <w:t>教学</w:t>
      </w:r>
      <w:r w:rsidRPr="006A3665">
        <w:rPr>
          <w:rFonts w:hint="eastAsia"/>
          <w:sz w:val="28"/>
          <w:szCs w:val="28"/>
        </w:rPr>
        <w:t>改革和人才培养为主题的</w:t>
      </w:r>
      <w:r>
        <w:rPr>
          <w:rFonts w:hint="eastAsia"/>
          <w:sz w:val="28"/>
          <w:szCs w:val="28"/>
        </w:rPr>
        <w:t>教学研讨</w:t>
      </w:r>
      <w:r w:rsidRPr="006A3665">
        <w:rPr>
          <w:rFonts w:hint="eastAsia"/>
          <w:sz w:val="28"/>
          <w:szCs w:val="28"/>
        </w:rPr>
        <w:t>会议。</w:t>
      </w:r>
    </w:p>
    <w:p w:rsidR="006A3665" w:rsidRDefault="006A3665" w:rsidP="009F67E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二、每一名教师可一年参加一次专业研讨会议和教学研讨会议。</w:t>
      </w:r>
      <w:r w:rsidR="004203B6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专业研讨会议</w:t>
      </w:r>
      <w:r w:rsidR="004203B6">
        <w:rPr>
          <w:rFonts w:hint="eastAsia"/>
          <w:sz w:val="28"/>
          <w:szCs w:val="28"/>
        </w:rPr>
        <w:t>所发生的费用（交通费、住宿费、会务费、来往当日出差补贴）</w:t>
      </w:r>
      <w:r>
        <w:rPr>
          <w:rFonts w:hint="eastAsia"/>
          <w:sz w:val="28"/>
          <w:szCs w:val="28"/>
        </w:rPr>
        <w:t>由学院学科建设经费支出，教学研讨会议</w:t>
      </w:r>
      <w:r w:rsidR="004203B6">
        <w:rPr>
          <w:rFonts w:hint="eastAsia"/>
          <w:sz w:val="28"/>
          <w:szCs w:val="28"/>
        </w:rPr>
        <w:t>费用</w:t>
      </w:r>
      <w:r w:rsidR="004203B6" w:rsidRPr="004203B6">
        <w:rPr>
          <w:rFonts w:hint="eastAsia"/>
          <w:sz w:val="28"/>
          <w:szCs w:val="28"/>
        </w:rPr>
        <w:t>（交通费、住宿费、会务费</w:t>
      </w:r>
      <w:r w:rsidR="004203B6">
        <w:rPr>
          <w:rFonts w:hint="eastAsia"/>
          <w:sz w:val="28"/>
          <w:szCs w:val="28"/>
        </w:rPr>
        <w:t>、</w:t>
      </w:r>
      <w:r w:rsidR="004203B6" w:rsidRPr="004203B6">
        <w:rPr>
          <w:rFonts w:hint="eastAsia"/>
          <w:sz w:val="28"/>
          <w:szCs w:val="28"/>
        </w:rPr>
        <w:t>来往当日出差补贴）</w:t>
      </w:r>
      <w:r>
        <w:rPr>
          <w:rFonts w:hint="eastAsia"/>
          <w:sz w:val="28"/>
          <w:szCs w:val="28"/>
        </w:rPr>
        <w:t>由</w:t>
      </w:r>
      <w:r w:rsidR="004203B6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专业建设经费支出。如果属于第二次</w:t>
      </w:r>
      <w:r w:rsidR="004203B6">
        <w:rPr>
          <w:rFonts w:hint="eastAsia"/>
          <w:sz w:val="28"/>
          <w:szCs w:val="28"/>
        </w:rPr>
        <w:t>及</w:t>
      </w:r>
      <w:r w:rsidR="00DE6516">
        <w:rPr>
          <w:rFonts w:hint="eastAsia"/>
          <w:sz w:val="28"/>
          <w:szCs w:val="28"/>
        </w:rPr>
        <w:t>以上次数</w:t>
      </w:r>
      <w:r>
        <w:rPr>
          <w:rFonts w:hint="eastAsia"/>
          <w:sz w:val="28"/>
          <w:szCs w:val="28"/>
        </w:rPr>
        <w:t>参加专业研讨会议和教学研讨会议，其参会</w:t>
      </w:r>
      <w:r w:rsidR="004203B6">
        <w:rPr>
          <w:rFonts w:hint="eastAsia"/>
          <w:sz w:val="28"/>
          <w:szCs w:val="28"/>
        </w:rPr>
        <w:t>费用</w:t>
      </w:r>
      <w:r w:rsidR="00656A48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研究中心</w:t>
      </w:r>
      <w:r w:rsidR="008A1EE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学术团队</w:t>
      </w:r>
      <w:r w:rsidR="004203B6">
        <w:rPr>
          <w:rFonts w:hint="eastAsia"/>
          <w:sz w:val="28"/>
          <w:szCs w:val="28"/>
        </w:rPr>
        <w:t>经费或本人课题经费支出。</w:t>
      </w:r>
    </w:p>
    <w:p w:rsidR="006A3665" w:rsidRDefault="006A3665" w:rsidP="009F67E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4203B6">
        <w:rPr>
          <w:rFonts w:hint="eastAsia"/>
          <w:sz w:val="28"/>
          <w:szCs w:val="28"/>
        </w:rPr>
        <w:t>参加</w:t>
      </w:r>
      <w:r w:rsidR="008A1EEC" w:rsidRPr="008A1EEC">
        <w:rPr>
          <w:rFonts w:hint="eastAsia"/>
          <w:sz w:val="28"/>
          <w:szCs w:val="28"/>
        </w:rPr>
        <w:t>由学院支付</w:t>
      </w:r>
      <w:r w:rsidR="00F633DB">
        <w:rPr>
          <w:rFonts w:hint="eastAsia"/>
          <w:sz w:val="28"/>
          <w:szCs w:val="28"/>
        </w:rPr>
        <w:t>费用</w:t>
      </w:r>
      <w:r w:rsidR="008A1EEC" w:rsidRPr="008A1EEC">
        <w:rPr>
          <w:rFonts w:hint="eastAsia"/>
          <w:sz w:val="28"/>
          <w:szCs w:val="28"/>
        </w:rPr>
        <w:t>的学术会议</w:t>
      </w:r>
      <w:r w:rsidR="008A1EEC">
        <w:rPr>
          <w:rFonts w:hint="eastAsia"/>
          <w:sz w:val="28"/>
          <w:szCs w:val="28"/>
        </w:rPr>
        <w:t>的报销</w:t>
      </w:r>
      <w:r w:rsidR="00F633DB">
        <w:rPr>
          <w:rFonts w:hint="eastAsia"/>
          <w:sz w:val="28"/>
          <w:szCs w:val="28"/>
        </w:rPr>
        <w:t>标准上限</w:t>
      </w:r>
      <w:r w:rsidR="008A1EEC">
        <w:rPr>
          <w:rFonts w:hint="eastAsia"/>
          <w:sz w:val="28"/>
          <w:szCs w:val="28"/>
        </w:rPr>
        <w:t>为：</w:t>
      </w:r>
      <w:r w:rsidR="004203B6">
        <w:rPr>
          <w:rFonts w:hint="eastAsia"/>
          <w:sz w:val="28"/>
          <w:szCs w:val="28"/>
        </w:rPr>
        <w:t>教授</w:t>
      </w:r>
      <w:r w:rsidR="004203B6">
        <w:rPr>
          <w:rFonts w:hint="eastAsia"/>
          <w:sz w:val="28"/>
          <w:szCs w:val="28"/>
        </w:rPr>
        <w:t>5000</w:t>
      </w:r>
      <w:r w:rsidR="004203B6">
        <w:rPr>
          <w:rFonts w:hint="eastAsia"/>
          <w:sz w:val="28"/>
          <w:szCs w:val="28"/>
        </w:rPr>
        <w:t>元，副教授及以下职称教师</w:t>
      </w:r>
      <w:r w:rsidR="004203B6">
        <w:rPr>
          <w:rFonts w:hint="eastAsia"/>
          <w:sz w:val="28"/>
          <w:szCs w:val="28"/>
        </w:rPr>
        <w:t>4000</w:t>
      </w:r>
      <w:r w:rsidR="004203B6">
        <w:rPr>
          <w:rFonts w:hint="eastAsia"/>
          <w:sz w:val="28"/>
          <w:szCs w:val="28"/>
        </w:rPr>
        <w:t>元。</w:t>
      </w:r>
    </w:p>
    <w:p w:rsidR="008A1EEC" w:rsidRDefault="008A1EEC" w:rsidP="009F67E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四、教师参加由学院支付费用的学术会议，必须提交参会论文</w:t>
      </w:r>
      <w:r w:rsidR="00F633DB">
        <w:rPr>
          <w:rFonts w:hint="eastAsia"/>
          <w:sz w:val="28"/>
          <w:szCs w:val="28"/>
        </w:rPr>
        <w:t>或担任会议主持人、评议人、主题报告人的会议议程材料</w:t>
      </w:r>
      <w:r>
        <w:rPr>
          <w:rFonts w:hint="eastAsia"/>
          <w:sz w:val="28"/>
          <w:szCs w:val="28"/>
        </w:rPr>
        <w:t>。</w:t>
      </w:r>
    </w:p>
    <w:p w:rsidR="008A1EEC" w:rsidRDefault="008A1EEC" w:rsidP="009F67E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五、教师参加国</w:t>
      </w:r>
      <w:proofErr w:type="gramStart"/>
      <w:r>
        <w:rPr>
          <w:rFonts w:hint="eastAsia"/>
          <w:sz w:val="28"/>
          <w:szCs w:val="28"/>
        </w:rPr>
        <w:t>内</w:t>
      </w:r>
      <w:r w:rsidR="00E0433C">
        <w:rPr>
          <w:rFonts w:hint="eastAsia"/>
          <w:sz w:val="28"/>
          <w:szCs w:val="28"/>
        </w:rPr>
        <w:t>学术</w:t>
      </w:r>
      <w:proofErr w:type="gramEnd"/>
      <w:r w:rsidR="00E0433C">
        <w:rPr>
          <w:rFonts w:hint="eastAsia"/>
          <w:sz w:val="28"/>
          <w:szCs w:val="28"/>
        </w:rPr>
        <w:t>会议，需</w:t>
      </w:r>
      <w:r>
        <w:rPr>
          <w:rFonts w:hint="eastAsia"/>
          <w:sz w:val="28"/>
          <w:szCs w:val="28"/>
        </w:rPr>
        <w:t>填写法学院参加国</w:t>
      </w:r>
      <w:proofErr w:type="gramStart"/>
      <w:r>
        <w:rPr>
          <w:rFonts w:hint="eastAsia"/>
          <w:sz w:val="28"/>
          <w:szCs w:val="28"/>
        </w:rPr>
        <w:t>内学术</w:t>
      </w:r>
      <w:proofErr w:type="gramEnd"/>
      <w:r>
        <w:rPr>
          <w:rFonts w:hint="eastAsia"/>
          <w:sz w:val="28"/>
          <w:szCs w:val="28"/>
        </w:rPr>
        <w:t>会议申请表，并由分管副院长签批</w:t>
      </w:r>
      <w:r w:rsidR="00E0433C">
        <w:rPr>
          <w:rFonts w:hint="eastAsia"/>
          <w:sz w:val="28"/>
          <w:szCs w:val="28"/>
        </w:rPr>
        <w:t>。报账签字时，将参会论文</w:t>
      </w:r>
      <w:r w:rsidR="00DE6516">
        <w:rPr>
          <w:rFonts w:hint="eastAsia"/>
          <w:sz w:val="28"/>
          <w:szCs w:val="28"/>
        </w:rPr>
        <w:t>、</w:t>
      </w:r>
      <w:r w:rsidR="00163309">
        <w:rPr>
          <w:rFonts w:hint="eastAsia"/>
          <w:sz w:val="28"/>
          <w:szCs w:val="28"/>
        </w:rPr>
        <w:t>申请表</w:t>
      </w:r>
      <w:r w:rsidR="00DE6516">
        <w:rPr>
          <w:rFonts w:hint="eastAsia"/>
          <w:sz w:val="28"/>
          <w:szCs w:val="28"/>
        </w:rPr>
        <w:t>和报销单据随同提交</w:t>
      </w:r>
      <w:r w:rsidR="00E0433C">
        <w:rPr>
          <w:rFonts w:hint="eastAsia"/>
          <w:sz w:val="28"/>
          <w:szCs w:val="28"/>
        </w:rPr>
        <w:t>。</w:t>
      </w:r>
    </w:p>
    <w:p w:rsidR="00DE6516" w:rsidRDefault="00DE6516" w:rsidP="009F67E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六、参加国际学术交流会议，参照学校相关规章制度进行管理，其费用由研究中心、学术团队和教师本人课题经费支付。</w:t>
      </w:r>
    </w:p>
    <w:p w:rsidR="006A3665" w:rsidRPr="00DE6516" w:rsidRDefault="00DE6516" w:rsidP="009F67E3">
      <w:pPr>
        <w:spacing w:line="500" w:lineRule="exact"/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七、本办法自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日起执行。</w:t>
      </w:r>
    </w:p>
    <w:sectPr w:rsidR="006A3665" w:rsidRPr="00DE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15BE2"/>
    <w:multiLevelType w:val="hybridMultilevel"/>
    <w:tmpl w:val="DC08A7BE"/>
    <w:lvl w:ilvl="0" w:tplc="01BE1826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86"/>
    <w:rsid w:val="00163309"/>
    <w:rsid w:val="001D11C2"/>
    <w:rsid w:val="00412486"/>
    <w:rsid w:val="004203B6"/>
    <w:rsid w:val="00656A48"/>
    <w:rsid w:val="006A3665"/>
    <w:rsid w:val="007A4BBD"/>
    <w:rsid w:val="008A1EEC"/>
    <w:rsid w:val="009F67E3"/>
    <w:rsid w:val="00DE6516"/>
    <w:rsid w:val="00E0433C"/>
    <w:rsid w:val="00F6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2019-07-07T12:02:00Z</dcterms:created>
  <dcterms:modified xsi:type="dcterms:W3CDTF">2019-08-31T09:35:00Z</dcterms:modified>
</cp:coreProperties>
</file>