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8C9" w:rsidRDefault="005C3DC8" w:rsidP="00431D80">
      <w:pPr>
        <w:spacing w:afterLines="50" w:after="156"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中南民族大学本科</w:t>
      </w:r>
      <w:r w:rsidR="00505298">
        <w:rPr>
          <w:rFonts w:hint="eastAsia"/>
          <w:b/>
          <w:bCs/>
          <w:sz w:val="32"/>
        </w:rPr>
        <w:t>专业学分制</w:t>
      </w:r>
      <w:r>
        <w:rPr>
          <w:rFonts w:hint="eastAsia"/>
          <w:b/>
          <w:bCs/>
          <w:sz w:val="32"/>
        </w:rPr>
        <w:t>人才</w:t>
      </w:r>
      <w:r w:rsidR="001758C9">
        <w:rPr>
          <w:rFonts w:hint="eastAsia"/>
          <w:b/>
          <w:bCs/>
          <w:sz w:val="32"/>
        </w:rPr>
        <w:t>培养方案调整申请表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89"/>
        <w:gridCol w:w="1418"/>
        <w:gridCol w:w="1493"/>
        <w:gridCol w:w="1080"/>
        <w:gridCol w:w="900"/>
        <w:gridCol w:w="900"/>
        <w:gridCol w:w="730"/>
        <w:gridCol w:w="1019"/>
      </w:tblGrid>
      <w:tr w:rsidR="00E17D23" w:rsidTr="00247BE2">
        <w:trPr>
          <w:cantSplit/>
          <w:trHeight w:hRule="exact" w:val="907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</w:tcBorders>
            <w:vAlign w:val="center"/>
          </w:tcPr>
          <w:p w:rsidR="00E17D23" w:rsidRPr="00654A96" w:rsidRDefault="005C3DC8" w:rsidP="005C3D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2911" w:type="dxa"/>
            <w:gridSpan w:val="2"/>
            <w:tcBorders>
              <w:top w:val="single" w:sz="8" w:space="0" w:color="auto"/>
            </w:tcBorders>
            <w:vAlign w:val="center"/>
          </w:tcPr>
          <w:p w:rsidR="00E17D23" w:rsidRDefault="00E17D23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17D23" w:rsidRPr="00654A96" w:rsidRDefault="00591212" w:rsidP="007906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所在学院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</w:tcBorders>
            <w:vAlign w:val="center"/>
          </w:tcPr>
          <w:p w:rsidR="00E17D23" w:rsidRDefault="00E17D23" w:rsidP="007906E0">
            <w:pPr>
              <w:rPr>
                <w:szCs w:val="21"/>
              </w:rPr>
            </w:pPr>
          </w:p>
        </w:tc>
      </w:tr>
      <w:tr w:rsidR="005374F8" w:rsidTr="00247BE2">
        <w:trPr>
          <w:cantSplit/>
          <w:trHeight w:hRule="exact" w:val="907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调整类型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课程</w:t>
            </w:r>
            <w:r w:rsidR="0054099E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1493" w:type="dxa"/>
            <w:tcBorders>
              <w:top w:val="single" w:sz="8" w:space="0" w:color="auto"/>
            </w:tcBorders>
            <w:vAlign w:val="center"/>
          </w:tcPr>
          <w:p w:rsidR="005374F8" w:rsidRPr="00654A96" w:rsidRDefault="0054099E" w:rsidP="005374F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247BE2">
            <w:pPr>
              <w:ind w:firstLineChars="50" w:firstLine="105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课程类型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课程归属单位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开课学期</w:t>
            </w:r>
          </w:p>
        </w:tc>
        <w:tc>
          <w:tcPr>
            <w:tcW w:w="730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019" w:type="dxa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适用年级</w:t>
            </w:r>
          </w:p>
        </w:tc>
      </w:tr>
      <w:tr w:rsidR="005374F8" w:rsidTr="00247BE2">
        <w:trPr>
          <w:cantSplit/>
          <w:trHeight w:hRule="exact" w:val="907"/>
          <w:jc w:val="center"/>
        </w:trPr>
        <w:tc>
          <w:tcPr>
            <w:tcW w:w="900" w:type="dxa"/>
            <w:vMerge w:val="restart"/>
            <w:tcBorders>
              <w:top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A.</w:t>
            </w:r>
            <w:r w:rsidRPr="00654A96">
              <w:rPr>
                <w:rFonts w:hint="eastAsia"/>
                <w:b/>
                <w:szCs w:val="21"/>
              </w:rPr>
              <w:t>调整现有课程</w:t>
            </w: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原课程</w:t>
            </w:r>
          </w:p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5374F8" w:rsidTr="00247BE2">
        <w:trPr>
          <w:cantSplit/>
          <w:trHeight w:hRule="exact" w:val="907"/>
          <w:jc w:val="center"/>
        </w:trPr>
        <w:tc>
          <w:tcPr>
            <w:tcW w:w="900" w:type="dxa"/>
            <w:vMerge/>
            <w:tcBorders>
              <w:bottom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</w:p>
        </w:tc>
        <w:tc>
          <w:tcPr>
            <w:tcW w:w="6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调整后</w:t>
            </w:r>
          </w:p>
          <w:p w:rsidR="005374F8" w:rsidRPr="00654A96" w:rsidRDefault="005374F8" w:rsidP="009707A5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5374F8" w:rsidTr="00247BE2">
        <w:trPr>
          <w:cantSplit/>
          <w:trHeight w:hRule="exact" w:val="907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B.</w:t>
            </w:r>
            <w:r w:rsidRPr="00654A96">
              <w:rPr>
                <w:rFonts w:hint="eastAsia"/>
                <w:b/>
                <w:szCs w:val="21"/>
              </w:rPr>
              <w:t>新增课程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5374F8" w:rsidTr="00247BE2">
        <w:trPr>
          <w:cantSplit/>
          <w:trHeight w:hRule="exact" w:val="907"/>
          <w:jc w:val="center"/>
        </w:trPr>
        <w:tc>
          <w:tcPr>
            <w:tcW w:w="15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Pr="00654A96" w:rsidRDefault="005374F8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C.</w:t>
            </w:r>
            <w:r w:rsidRPr="00654A96">
              <w:rPr>
                <w:rFonts w:hint="eastAsia"/>
                <w:b/>
                <w:szCs w:val="21"/>
              </w:rPr>
              <w:t>取消课程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74F8" w:rsidRDefault="005374F8" w:rsidP="001758C9">
            <w:pPr>
              <w:jc w:val="center"/>
              <w:rPr>
                <w:szCs w:val="21"/>
              </w:rPr>
            </w:pPr>
          </w:p>
        </w:tc>
      </w:tr>
      <w:tr w:rsidR="00E17D23" w:rsidTr="00591212">
        <w:trPr>
          <w:cantSplit/>
          <w:trHeight w:val="742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E17D23" w:rsidRPr="00654A96" w:rsidRDefault="00E17D23" w:rsidP="001758C9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D.</w:t>
            </w:r>
            <w:r w:rsidRPr="00654A96">
              <w:rPr>
                <w:rFonts w:hint="eastAsia"/>
                <w:b/>
                <w:szCs w:val="21"/>
              </w:rPr>
              <w:t>其它调整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</w:tcPr>
          <w:p w:rsidR="00E17D23" w:rsidRDefault="00E17D23" w:rsidP="001665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请详细说明调整前后的内容差异</w:t>
            </w:r>
            <w:r>
              <w:rPr>
                <w:rFonts w:hint="eastAsia"/>
                <w:szCs w:val="21"/>
              </w:rPr>
              <w:t>)</w:t>
            </w:r>
          </w:p>
          <w:p w:rsidR="00E17D23" w:rsidRDefault="00E17D23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</w:tc>
      </w:tr>
      <w:tr w:rsidR="00E17D23" w:rsidTr="00900EFE">
        <w:trPr>
          <w:cantSplit/>
          <w:trHeight w:val="1476"/>
          <w:jc w:val="center"/>
        </w:trPr>
        <w:tc>
          <w:tcPr>
            <w:tcW w:w="1589" w:type="dxa"/>
            <w:gridSpan w:val="2"/>
            <w:tcBorders>
              <w:bottom w:val="single" w:sz="4" w:space="0" w:color="auto"/>
            </w:tcBorders>
            <w:vAlign w:val="center"/>
          </w:tcPr>
          <w:p w:rsidR="00E17D23" w:rsidRPr="00654A96" w:rsidRDefault="00E17D23" w:rsidP="003B27D0">
            <w:pPr>
              <w:jc w:val="center"/>
              <w:rPr>
                <w:b/>
                <w:szCs w:val="21"/>
              </w:rPr>
            </w:pPr>
            <w:r w:rsidRPr="00654A96">
              <w:rPr>
                <w:rFonts w:hint="eastAsia"/>
                <w:b/>
                <w:szCs w:val="21"/>
              </w:rPr>
              <w:t>调整原因</w:t>
            </w:r>
          </w:p>
        </w:tc>
        <w:tc>
          <w:tcPr>
            <w:tcW w:w="7540" w:type="dxa"/>
            <w:gridSpan w:val="7"/>
            <w:tcBorders>
              <w:bottom w:val="single" w:sz="4" w:space="0" w:color="auto"/>
            </w:tcBorders>
          </w:tcPr>
          <w:p w:rsidR="00E17D23" w:rsidRDefault="00E17D23" w:rsidP="001665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（请详细陈述调整原因）</w:t>
            </w:r>
          </w:p>
          <w:p w:rsidR="00E17D23" w:rsidRDefault="00E17D23" w:rsidP="00166519">
            <w:pPr>
              <w:rPr>
                <w:szCs w:val="21"/>
              </w:rPr>
            </w:pPr>
          </w:p>
          <w:p w:rsidR="00E17D23" w:rsidRDefault="00E17D23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247BE2" w:rsidRDefault="00247BE2" w:rsidP="00166519">
            <w:pPr>
              <w:rPr>
                <w:szCs w:val="21"/>
              </w:rPr>
            </w:pPr>
          </w:p>
          <w:p w:rsidR="00E17D23" w:rsidRDefault="00E17D23" w:rsidP="00166519">
            <w:pPr>
              <w:rPr>
                <w:szCs w:val="21"/>
              </w:rPr>
            </w:pPr>
          </w:p>
        </w:tc>
      </w:tr>
    </w:tbl>
    <w:p w:rsidR="00247BE2" w:rsidRDefault="00247BE2" w:rsidP="005C3DC8">
      <w:pPr>
        <w:ind w:leftChars="-172" w:left="181" w:right="180" w:hangingChars="257" w:hanging="542"/>
        <w:rPr>
          <w:b/>
        </w:rPr>
      </w:pPr>
    </w:p>
    <w:p w:rsidR="00247BE2" w:rsidRDefault="00247BE2" w:rsidP="005C3DC8">
      <w:pPr>
        <w:ind w:leftChars="-172" w:left="181" w:right="180" w:hangingChars="257" w:hanging="542"/>
        <w:rPr>
          <w:b/>
        </w:rPr>
      </w:pPr>
    </w:p>
    <w:p w:rsidR="0039582D" w:rsidRDefault="00845E01" w:rsidP="005C3DC8">
      <w:pPr>
        <w:ind w:leftChars="-172" w:left="181" w:right="180" w:hangingChars="257" w:hanging="542"/>
      </w:pPr>
      <w:r>
        <w:rPr>
          <w:rFonts w:hint="eastAsia"/>
          <w:b/>
        </w:rPr>
        <w:t>说明</w:t>
      </w:r>
      <w:r w:rsidR="00814C61" w:rsidRPr="00BA749A">
        <w:rPr>
          <w:rFonts w:hint="eastAsia"/>
          <w:b/>
        </w:rPr>
        <w:t>：</w:t>
      </w:r>
      <w:r w:rsidRPr="00654A96">
        <w:rPr>
          <w:rFonts w:hint="eastAsia"/>
        </w:rPr>
        <w:t>1</w:t>
      </w:r>
      <w:r w:rsidRPr="00654A96">
        <w:rPr>
          <w:rFonts w:hint="eastAsia"/>
        </w:rPr>
        <w:t>．</w:t>
      </w:r>
      <w:r w:rsidR="005C3DC8">
        <w:rPr>
          <w:rFonts w:hint="eastAsia"/>
        </w:rPr>
        <w:t>培养方案的制定和调整应科学、严谨，不得因老师个人原因调整</w:t>
      </w:r>
      <w:r w:rsidRPr="00654A96">
        <w:rPr>
          <w:rFonts w:hint="eastAsia"/>
        </w:rPr>
        <w:t>。</w:t>
      </w:r>
      <w:r w:rsidR="00591212">
        <w:rPr>
          <w:rFonts w:hint="eastAsia"/>
        </w:rPr>
        <w:t>一般不得影响毕业总学分。</w:t>
      </w:r>
    </w:p>
    <w:p w:rsidR="00814C61" w:rsidRDefault="005C3DC8" w:rsidP="00591212">
      <w:pPr>
        <w:ind w:leftChars="-172" w:left="179" w:right="180" w:hangingChars="257" w:hanging="540"/>
      </w:pPr>
      <w:r w:rsidRPr="005C3DC8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Pr="005C3DC8">
        <w:rPr>
          <w:rFonts w:hint="eastAsia"/>
        </w:rPr>
        <w:t xml:space="preserve"> 2</w:t>
      </w:r>
      <w:r>
        <w:rPr>
          <w:rFonts w:hint="eastAsia"/>
        </w:rPr>
        <w:t>．方案调整在每学期下达教学任务前集中进行，正在上或已经上的课程不得调整</w:t>
      </w:r>
      <w:r w:rsidR="00845E01" w:rsidRPr="00654A96">
        <w:rPr>
          <w:rFonts w:hint="eastAsia"/>
        </w:rPr>
        <w:t>。</w:t>
      </w:r>
    </w:p>
    <w:p w:rsidR="00505298" w:rsidRPr="00654A96" w:rsidRDefault="00505298" w:rsidP="00591212">
      <w:pPr>
        <w:ind w:leftChars="-172" w:left="179" w:right="180" w:hangingChars="257" w:hanging="540"/>
        <w:rPr>
          <w:rFonts w:hint="eastAsia"/>
          <w:bCs/>
        </w:rPr>
      </w:pPr>
      <w:r>
        <w:rPr>
          <w:rFonts w:hint="eastAsia"/>
        </w:rPr>
        <w:t xml:space="preserve"> </w:t>
      </w:r>
      <w:r>
        <w:t xml:space="preserve">     3. </w:t>
      </w:r>
      <w:r>
        <w:rPr>
          <w:rFonts w:hint="eastAsia"/>
        </w:rPr>
        <w:t>如调整的课程较多，可增加行，但不改变现有格式。</w:t>
      </w:r>
      <w:bookmarkStart w:id="0" w:name="_GoBack"/>
      <w:bookmarkEnd w:id="0"/>
    </w:p>
    <w:sectPr w:rsidR="00505298" w:rsidRPr="00654A96" w:rsidSect="00654A96">
      <w:headerReference w:type="default" r:id="rId8"/>
      <w:footerReference w:type="even" r:id="rId9"/>
      <w:footerReference w:type="default" r:id="rId10"/>
      <w:pgSz w:w="11906" w:h="16838" w:code="9"/>
      <w:pgMar w:top="1474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4ED" w:rsidRDefault="00BF64ED">
      <w:r>
        <w:separator/>
      </w:r>
    </w:p>
  </w:endnote>
  <w:endnote w:type="continuationSeparator" w:id="0">
    <w:p w:rsidR="00BF64ED" w:rsidRDefault="00BF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4AA" w:rsidRDefault="00817C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74A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74AA" w:rsidRDefault="00BB74A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4AA" w:rsidRDefault="00817C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B74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31D80">
      <w:rPr>
        <w:rStyle w:val="a4"/>
        <w:noProof/>
      </w:rPr>
      <w:t>1</w:t>
    </w:r>
    <w:r>
      <w:rPr>
        <w:rStyle w:val="a4"/>
      </w:rPr>
      <w:fldChar w:fldCharType="end"/>
    </w:r>
  </w:p>
  <w:p w:rsidR="00BB74AA" w:rsidRDefault="00BB74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4ED" w:rsidRDefault="00BF64ED">
      <w:r>
        <w:separator/>
      </w:r>
    </w:p>
  </w:footnote>
  <w:footnote w:type="continuationSeparator" w:id="0">
    <w:p w:rsidR="00BF64ED" w:rsidRDefault="00BF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4F8" w:rsidRDefault="005374F8" w:rsidP="00431D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476FF"/>
    <w:multiLevelType w:val="hybridMultilevel"/>
    <w:tmpl w:val="381CF364"/>
    <w:lvl w:ilvl="0" w:tplc="3482EE0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8C9"/>
    <w:rsid w:val="000D0C94"/>
    <w:rsid w:val="000F48C5"/>
    <w:rsid w:val="00166519"/>
    <w:rsid w:val="001758C9"/>
    <w:rsid w:val="001C4B8A"/>
    <w:rsid w:val="001D703F"/>
    <w:rsid w:val="00200044"/>
    <w:rsid w:val="00247BE2"/>
    <w:rsid w:val="002A7D34"/>
    <w:rsid w:val="0039582D"/>
    <w:rsid w:val="003B27D0"/>
    <w:rsid w:val="003B6A66"/>
    <w:rsid w:val="00431D80"/>
    <w:rsid w:val="0047272C"/>
    <w:rsid w:val="004D10F7"/>
    <w:rsid w:val="00505298"/>
    <w:rsid w:val="005374F8"/>
    <w:rsid w:val="0054099E"/>
    <w:rsid w:val="00562E88"/>
    <w:rsid w:val="00586FB7"/>
    <w:rsid w:val="00591212"/>
    <w:rsid w:val="005979E6"/>
    <w:rsid w:val="005C3DC8"/>
    <w:rsid w:val="006211DA"/>
    <w:rsid w:val="00654A96"/>
    <w:rsid w:val="00687B0F"/>
    <w:rsid w:val="006E553E"/>
    <w:rsid w:val="007031BD"/>
    <w:rsid w:val="007906E0"/>
    <w:rsid w:val="00814C61"/>
    <w:rsid w:val="00817C74"/>
    <w:rsid w:val="00845E01"/>
    <w:rsid w:val="00850030"/>
    <w:rsid w:val="00900EFE"/>
    <w:rsid w:val="00956E75"/>
    <w:rsid w:val="009707A5"/>
    <w:rsid w:val="009841F2"/>
    <w:rsid w:val="009F6B6A"/>
    <w:rsid w:val="00A814DC"/>
    <w:rsid w:val="00A92660"/>
    <w:rsid w:val="00B146D8"/>
    <w:rsid w:val="00B92034"/>
    <w:rsid w:val="00BA749A"/>
    <w:rsid w:val="00BB74AA"/>
    <w:rsid w:val="00BB7CC8"/>
    <w:rsid w:val="00BF64ED"/>
    <w:rsid w:val="00C60E1E"/>
    <w:rsid w:val="00DE2F3D"/>
    <w:rsid w:val="00E17D23"/>
    <w:rsid w:val="00E453ED"/>
    <w:rsid w:val="00E62563"/>
    <w:rsid w:val="00E6324E"/>
    <w:rsid w:val="00E767FB"/>
    <w:rsid w:val="00F2242F"/>
    <w:rsid w:val="00F46FB6"/>
    <w:rsid w:val="00F54D1E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43E1D"/>
  <w15:docId w15:val="{A440F1AA-AAB7-4CA7-9FE6-D5E1A9C1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5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758C9"/>
  </w:style>
  <w:style w:type="paragraph" w:styleId="a5">
    <w:name w:val="header"/>
    <w:basedOn w:val="a"/>
    <w:link w:val="a6"/>
    <w:rsid w:val="00C60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C60E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926B-151E-42A3-B38F-73909560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中南民族大学培养方案调整申请表</dc:title>
  <dc:subject/>
  <dc:creator>yjsy_wsf</dc:creator>
  <cp:keywords/>
  <cp:lastModifiedBy>LENOVO</cp:lastModifiedBy>
  <cp:revision>12</cp:revision>
  <cp:lastPrinted>2013-12-11T01:13:00Z</cp:lastPrinted>
  <dcterms:created xsi:type="dcterms:W3CDTF">2013-12-10T03:25:00Z</dcterms:created>
  <dcterms:modified xsi:type="dcterms:W3CDTF">2020-04-20T03:26:00Z</dcterms:modified>
</cp:coreProperties>
</file>