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粗黑宋简体" w:hAnsi="方正粗黑宋简体" w:eastAsia="方正粗黑宋简体" w:cs="方正粗黑宋简体"/>
          <w:b w:val="0"/>
          <w:bCs w:val="0"/>
          <w:sz w:val="32"/>
          <w:szCs w:val="32"/>
        </w:rPr>
      </w:pPr>
    </w:p>
    <w:p>
      <w:pPr>
        <w:pStyle w:val="3"/>
        <w:spacing w:line="180" w:lineRule="auto"/>
        <w:rPr>
          <w:rFonts w:hint="eastAsia" w:ascii="方正仿宋简体" w:eastAsia="方正仿宋简体"/>
          <w:b/>
          <w:color w:val="FF0000"/>
          <w:spacing w:val="0"/>
          <w:sz w:val="90"/>
          <w:szCs w:val="90"/>
        </w:rPr>
      </w:pPr>
      <w:r>
        <w:rPr>
          <w:rFonts w:hint="eastAsia" w:ascii="方正仿宋简体" w:eastAsia="方正仿宋简体"/>
          <w:b/>
          <w:color w:val="FF0000"/>
          <w:spacing w:val="0"/>
          <w:sz w:val="90"/>
          <w:szCs w:val="90"/>
        </w:rPr>
        <w:t>湖北省翻译工作者协会</w:t>
      </w:r>
    </w:p>
    <w:p>
      <w:pPr>
        <w:pStyle w:val="3"/>
        <w:spacing w:line="180" w:lineRule="auto"/>
        <w:rPr>
          <w:rFonts w:hint="eastAsia" w:ascii="方正粗黑宋简体" w:hAnsi="方正粗黑宋简体" w:eastAsia="方正粗黑宋简体" w:cs="方正粗黑宋简体"/>
          <w:bCs/>
          <w:color w:val="auto"/>
          <w:spacing w:val="0"/>
          <w:sz w:val="36"/>
          <w:szCs w:val="36"/>
        </w:rPr>
      </w:pPr>
      <w:r>
        <w:rPr>
          <w:rFonts w:ascii="方正仿宋简体" w:eastAsia="方正仿宋简体"/>
          <w:b/>
          <w:spacing w:val="0"/>
          <w:sz w:val="28"/>
          <w:szCs w:val="28"/>
        </w:rPr>
        <mc:AlternateContent>
          <mc:Choice Requires="wps">
            <w:drawing>
              <wp:anchor distT="0" distB="0" distL="114300" distR="114300" simplePos="0" relativeHeight="251658240" behindDoc="0" locked="0" layoutInCell="1" allowOverlap="1">
                <wp:simplePos x="0" y="0"/>
                <wp:positionH relativeFrom="column">
                  <wp:posOffset>52705</wp:posOffset>
                </wp:positionH>
                <wp:positionV relativeFrom="paragraph">
                  <wp:posOffset>31115</wp:posOffset>
                </wp:positionV>
                <wp:extent cx="5886450" cy="635"/>
                <wp:effectExtent l="0" t="0" r="0" b="0"/>
                <wp:wrapNone/>
                <wp:docPr id="3" name="直线 5"/>
                <wp:cNvGraphicFramePr/>
                <a:graphic xmlns:a="http://schemas.openxmlformats.org/drawingml/2006/main">
                  <a:graphicData uri="http://schemas.microsoft.com/office/word/2010/wordprocessingShape">
                    <wps:wsp>
                      <wps:cNvCnPr/>
                      <wps:spPr>
                        <a:xfrm>
                          <a:off x="0" y="0"/>
                          <a:ext cx="5886450"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4.15pt;margin-top:2.45pt;height:0.05pt;width:463.5pt;z-index:251658240;mso-width-relative:page;mso-height-relative:page;" filled="f" stroked="t" coordsize="21600,21600" o:gfxdata="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9UP/J1QAAAAUBAAAPAAAAAAAAAAEAIAAAACIA&#10;AABkcnMvZG93bnJldi54bWxQSwECFAAUAAAACACHTuJA4Dmd8dMBAACQAwAADgAAAAAAAAABACAA&#10;AAAkAQAAZHJzL2Uyb0RvYy54bWxQSwUGAAAAAAYABgBZAQAAaQ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粗黑宋简体" w:hAnsi="方正粗黑宋简体" w:eastAsia="方正粗黑宋简体" w:cs="方正粗黑宋简体"/>
          <w:b w:val="0"/>
          <w:bCs w:val="0"/>
          <w:sz w:val="32"/>
          <w:szCs w:val="32"/>
        </w:rPr>
      </w:pPr>
      <w:r>
        <w:rPr>
          <w:rFonts w:hint="eastAsia" w:ascii="方正粗黑宋简体" w:hAnsi="方正粗黑宋简体" w:eastAsia="方正粗黑宋简体" w:cs="方正粗黑宋简体"/>
          <w:b w:val="0"/>
          <w:bCs w:val="0"/>
          <w:sz w:val="32"/>
          <w:szCs w:val="32"/>
        </w:rPr>
        <w:t>第27届（2020年）湖北省翻译大赛</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粗黑宋简体" w:hAnsi="方正粗黑宋简体" w:eastAsia="方正粗黑宋简体" w:cs="方正粗黑宋简体"/>
          <w:b w:val="0"/>
          <w:bCs w:val="0"/>
          <w:sz w:val="32"/>
          <w:szCs w:val="32"/>
        </w:rPr>
      </w:pPr>
      <w:r>
        <w:rPr>
          <w:rFonts w:hint="eastAsia" w:ascii="方正粗黑宋简体" w:hAnsi="方正粗黑宋简体" w:eastAsia="方正粗黑宋简体" w:cs="方正粗黑宋简体"/>
          <w:b w:val="0"/>
          <w:bCs w:val="0"/>
          <w:sz w:val="32"/>
          <w:szCs w:val="32"/>
        </w:rPr>
        <w:t>考试纪律和诚信参赛承诺书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粗黑宋简体" w:hAnsi="方正粗黑宋简体" w:eastAsia="方正粗黑宋简体" w:cs="方正粗黑宋简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湖北省</w:t>
      </w:r>
      <w:bookmarkStart w:id="0" w:name="_GoBack"/>
      <w:bookmarkEnd w:id="0"/>
      <w:r>
        <w:rPr>
          <w:rFonts w:hint="eastAsia" w:ascii="等线" w:hAnsi="等线" w:eastAsia="等线" w:cs="等线"/>
          <w:sz w:val="24"/>
          <w:szCs w:val="24"/>
        </w:rPr>
        <w:t>翻译大赛是由湖北省翻译工作者协会和湖北省外事翻译中心联合举办的年度大型赛事，为保证竞赛组织工作的严密性，特规定如下</w:t>
      </w:r>
      <w:r>
        <w:rPr>
          <w:rFonts w:hint="eastAsia" w:ascii="等线" w:hAnsi="等线" w:eastAsia="等线" w:cs="等线"/>
          <w:sz w:val="24"/>
          <w:szCs w:val="24"/>
          <w:lang w:val="en-US" w:eastAsia="zh-CN"/>
        </w:rPr>
        <w:t>参赛</w:t>
      </w:r>
      <w:r>
        <w:rPr>
          <w:rFonts w:hint="eastAsia" w:ascii="等线" w:hAnsi="等线" w:eastAsia="等线" w:cs="等线"/>
          <w:sz w:val="24"/>
          <w:szCs w:val="24"/>
        </w:rPr>
        <w:t>纪律：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4"/>
          <w:szCs w:val="24"/>
        </w:rPr>
      </w:pPr>
      <w:r>
        <w:rPr>
          <w:rFonts w:hint="eastAsia" w:ascii="等线" w:hAnsi="等线" w:eastAsia="等线" w:cs="等线"/>
          <w:b/>
          <w:bCs/>
          <w:sz w:val="24"/>
          <w:szCs w:val="24"/>
        </w:rPr>
        <w:t>1.报名阶段：</w:t>
      </w:r>
      <w:r>
        <w:rPr>
          <w:rFonts w:hint="eastAsia" w:ascii="等线" w:hAnsi="等线" w:eastAsia="等线" w:cs="等线"/>
          <w:sz w:val="24"/>
          <w:szCs w:val="24"/>
          <w:lang w:val="en-US" w:eastAsia="zh-CN"/>
        </w:rPr>
        <w:t>拟</w:t>
      </w:r>
      <w:r>
        <w:rPr>
          <w:rFonts w:hint="eastAsia" w:ascii="等线" w:hAnsi="等线" w:eastAsia="等线" w:cs="等线"/>
          <w:sz w:val="24"/>
          <w:szCs w:val="24"/>
        </w:rPr>
        <w:t>参赛选手请严格按照本人实际情况填写相应报名信息并选择相应组别参赛；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4"/>
          <w:szCs w:val="24"/>
        </w:rPr>
      </w:pPr>
      <w:r>
        <w:rPr>
          <w:rFonts w:hint="eastAsia" w:ascii="等线" w:hAnsi="等线" w:eastAsia="等线" w:cs="等线"/>
          <w:b/>
          <w:bCs/>
          <w:sz w:val="24"/>
          <w:szCs w:val="24"/>
        </w:rPr>
        <w:t>2.信息提交：</w:t>
      </w:r>
      <w:r>
        <w:rPr>
          <w:rFonts w:hint="eastAsia" w:ascii="等线" w:hAnsi="等线" w:eastAsia="等线" w:cs="等线"/>
          <w:sz w:val="24"/>
          <w:szCs w:val="24"/>
          <w:lang w:val="en-US" w:eastAsia="zh-CN"/>
        </w:rPr>
        <w:t>参赛选手</w:t>
      </w:r>
      <w:r>
        <w:rPr>
          <w:rFonts w:hint="eastAsia" w:ascii="等线" w:hAnsi="等线" w:eastAsia="等线" w:cs="等线"/>
          <w:sz w:val="24"/>
          <w:szCs w:val="24"/>
        </w:rPr>
        <w:t>必须持有本人有效身份证</w:t>
      </w:r>
      <w:r>
        <w:rPr>
          <w:rFonts w:hint="eastAsia" w:ascii="等线" w:hAnsi="等线" w:eastAsia="等线" w:cs="等线"/>
          <w:sz w:val="24"/>
          <w:szCs w:val="24"/>
          <w:lang w:val="en-US" w:eastAsia="zh-CN"/>
        </w:rPr>
        <w:t>件</w:t>
      </w:r>
      <w:r>
        <w:rPr>
          <w:rFonts w:hint="eastAsia" w:ascii="等线" w:hAnsi="等线" w:eastAsia="等线" w:cs="等线"/>
          <w:sz w:val="24"/>
          <w:szCs w:val="24"/>
        </w:rPr>
        <w:t>参加比赛，并按照大赛要求在报名和</w:t>
      </w:r>
      <w:r>
        <w:rPr>
          <w:rFonts w:hint="eastAsia" w:ascii="等线" w:hAnsi="等线" w:eastAsia="等线" w:cs="等线"/>
          <w:sz w:val="24"/>
          <w:szCs w:val="24"/>
          <w:lang w:val="en-US" w:eastAsia="zh-CN"/>
        </w:rPr>
        <w:t>比赛</w:t>
      </w:r>
      <w:r>
        <w:rPr>
          <w:rFonts w:hint="eastAsia" w:ascii="等线" w:hAnsi="等线" w:eastAsia="等线" w:cs="等线"/>
          <w:sz w:val="24"/>
          <w:szCs w:val="24"/>
        </w:rPr>
        <w:t>系统上提交相应身份信息并进行身份验证；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4"/>
          <w:szCs w:val="24"/>
        </w:rPr>
      </w:pPr>
      <w:r>
        <w:rPr>
          <w:rFonts w:hint="eastAsia" w:ascii="等线" w:hAnsi="等线" w:eastAsia="等线" w:cs="等线"/>
          <w:b/>
          <w:bCs/>
          <w:sz w:val="24"/>
          <w:szCs w:val="24"/>
        </w:rPr>
        <w:t>3. </w:t>
      </w:r>
      <w:r>
        <w:rPr>
          <w:rFonts w:hint="eastAsia" w:ascii="等线" w:hAnsi="等线" w:eastAsia="等线" w:cs="等线"/>
          <w:b/>
          <w:bCs/>
          <w:sz w:val="24"/>
          <w:szCs w:val="24"/>
          <w:lang w:val="en-US" w:eastAsia="zh-CN"/>
        </w:rPr>
        <w:t>赛前准备：</w:t>
      </w:r>
      <w:r>
        <w:rPr>
          <w:rFonts w:hint="eastAsia" w:ascii="等线" w:hAnsi="等线" w:eastAsia="等线" w:cs="等线"/>
          <w:sz w:val="24"/>
          <w:szCs w:val="24"/>
          <w:lang w:val="en-US" w:eastAsia="zh-CN"/>
        </w:rPr>
        <w:t>参赛选手</w:t>
      </w:r>
      <w:r>
        <w:rPr>
          <w:rFonts w:hint="eastAsia" w:ascii="等线" w:hAnsi="等线" w:eastAsia="等线" w:cs="等线"/>
          <w:sz w:val="24"/>
          <w:szCs w:val="24"/>
        </w:rPr>
        <w:t>提前准备安静、具有稳定网络的房间，能够上网的笔记本电脑或台式机和摄像头，并保障</w:t>
      </w:r>
      <w:r>
        <w:rPr>
          <w:rFonts w:hint="eastAsia" w:ascii="等线" w:hAnsi="等线" w:eastAsia="等线" w:cs="等线"/>
          <w:sz w:val="24"/>
          <w:szCs w:val="24"/>
          <w:lang w:val="en-US" w:eastAsia="zh-CN"/>
        </w:rPr>
        <w:t>比赛</w:t>
      </w:r>
      <w:r>
        <w:rPr>
          <w:rFonts w:hint="eastAsia" w:ascii="等线" w:hAnsi="等线" w:eastAsia="等线" w:cs="等线"/>
          <w:sz w:val="24"/>
          <w:szCs w:val="24"/>
        </w:rPr>
        <w:t>全过程上半身、手部和答题电脑位于视频监控中；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4"/>
          <w:szCs w:val="24"/>
        </w:rPr>
      </w:pPr>
      <w:r>
        <w:rPr>
          <w:rFonts w:hint="eastAsia" w:ascii="等线" w:hAnsi="等线" w:eastAsia="等线" w:cs="等线"/>
          <w:b/>
          <w:bCs/>
          <w:sz w:val="24"/>
          <w:szCs w:val="24"/>
        </w:rPr>
        <w:t>4.</w:t>
      </w:r>
      <w:r>
        <w:rPr>
          <w:rFonts w:hint="eastAsia" w:ascii="等线" w:hAnsi="等线" w:eastAsia="等线" w:cs="等线"/>
          <w:b/>
          <w:bCs/>
          <w:sz w:val="24"/>
          <w:szCs w:val="24"/>
          <w:lang w:val="en-US" w:eastAsia="zh-CN"/>
        </w:rPr>
        <w:t>比赛时间：</w:t>
      </w:r>
      <w:r>
        <w:rPr>
          <w:rFonts w:hint="eastAsia" w:ascii="等线" w:hAnsi="等线" w:eastAsia="等线" w:cs="等线"/>
          <w:sz w:val="24"/>
          <w:szCs w:val="24"/>
          <w:lang w:val="en-US" w:eastAsia="zh-CN"/>
        </w:rPr>
        <w:t>参赛选手</w:t>
      </w:r>
      <w:r>
        <w:rPr>
          <w:rFonts w:hint="eastAsia" w:ascii="等线" w:hAnsi="等线" w:eastAsia="等线" w:cs="等线"/>
          <w:sz w:val="24"/>
          <w:szCs w:val="24"/>
        </w:rPr>
        <w:t>应在</w:t>
      </w:r>
      <w:r>
        <w:rPr>
          <w:rFonts w:hint="eastAsia" w:ascii="等线" w:hAnsi="等线" w:eastAsia="等线" w:cs="等线"/>
          <w:sz w:val="24"/>
          <w:szCs w:val="24"/>
          <w:lang w:val="en-US" w:eastAsia="zh-CN"/>
        </w:rPr>
        <w:t>赛</w:t>
      </w:r>
      <w:r>
        <w:rPr>
          <w:rFonts w:hint="eastAsia" w:ascii="等线" w:hAnsi="等线" w:eastAsia="等线" w:cs="等线"/>
          <w:sz w:val="24"/>
          <w:szCs w:val="24"/>
        </w:rPr>
        <w:t>前20分钟进入视频监控</w:t>
      </w:r>
      <w:r>
        <w:rPr>
          <w:rFonts w:hint="eastAsia" w:ascii="等线" w:hAnsi="等线" w:eastAsia="等线" w:cs="等线"/>
          <w:sz w:val="24"/>
          <w:szCs w:val="24"/>
          <w:lang w:val="en-US" w:eastAsia="zh-CN"/>
        </w:rPr>
        <w:t>赛</w:t>
      </w:r>
      <w:r>
        <w:rPr>
          <w:rFonts w:hint="eastAsia" w:ascii="等线" w:hAnsi="等线" w:eastAsia="等线" w:cs="等线"/>
          <w:sz w:val="24"/>
          <w:szCs w:val="24"/>
        </w:rPr>
        <w:t>场，并按系统要求调试</w:t>
      </w:r>
      <w:r>
        <w:rPr>
          <w:rFonts w:hint="eastAsia" w:ascii="等线" w:hAnsi="等线" w:eastAsia="等线" w:cs="等线"/>
          <w:sz w:val="24"/>
          <w:szCs w:val="24"/>
          <w:lang w:val="en-US" w:eastAsia="zh-CN"/>
        </w:rPr>
        <w:t>比赛</w:t>
      </w:r>
      <w:r>
        <w:rPr>
          <w:rFonts w:hint="eastAsia" w:ascii="等线" w:hAnsi="等线" w:eastAsia="等线" w:cs="等线"/>
          <w:sz w:val="24"/>
          <w:szCs w:val="24"/>
        </w:rPr>
        <w:t>设备，测试网络环境</w:t>
      </w: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正式比赛时间</w:t>
      </w:r>
      <w:r>
        <w:rPr>
          <w:rFonts w:hint="eastAsia" w:ascii="等线" w:hAnsi="等线" w:eastAsia="等线" w:cs="等线"/>
          <w:sz w:val="24"/>
          <w:szCs w:val="24"/>
        </w:rPr>
        <w:t>迟到1</w:t>
      </w:r>
      <w:r>
        <w:rPr>
          <w:rFonts w:hint="eastAsia" w:ascii="等线" w:hAnsi="等线" w:eastAsia="等线" w:cs="等线"/>
          <w:sz w:val="24"/>
          <w:szCs w:val="24"/>
          <w:lang w:val="en-US" w:eastAsia="zh-CN"/>
        </w:rPr>
        <w:t>0</w:t>
      </w:r>
      <w:r>
        <w:rPr>
          <w:rFonts w:hint="eastAsia" w:ascii="等线" w:hAnsi="等线" w:eastAsia="等线" w:cs="等线"/>
          <w:sz w:val="24"/>
          <w:szCs w:val="24"/>
        </w:rPr>
        <w:t>分钟者不得进入</w:t>
      </w:r>
      <w:r>
        <w:rPr>
          <w:rFonts w:hint="eastAsia" w:ascii="等线" w:hAnsi="等线" w:eastAsia="等线" w:cs="等线"/>
          <w:sz w:val="24"/>
          <w:szCs w:val="24"/>
          <w:lang w:val="en-US" w:eastAsia="zh-CN"/>
        </w:rPr>
        <w:t>赛</w:t>
      </w:r>
      <w:r>
        <w:rPr>
          <w:rFonts w:hint="eastAsia" w:ascii="等线" w:hAnsi="等线" w:eastAsia="等线" w:cs="等线"/>
          <w:sz w:val="24"/>
          <w:szCs w:val="24"/>
        </w:rPr>
        <w:t>场，</w:t>
      </w:r>
      <w:r>
        <w:rPr>
          <w:rFonts w:hint="eastAsia" w:ascii="等线" w:hAnsi="等线" w:eastAsia="等线" w:cs="等线"/>
          <w:sz w:val="24"/>
          <w:szCs w:val="24"/>
          <w:lang w:val="en-US" w:eastAsia="zh-CN"/>
        </w:rPr>
        <w:t>比赛</w:t>
      </w:r>
      <w:r>
        <w:rPr>
          <w:rFonts w:hint="eastAsia" w:ascii="等线" w:hAnsi="等线" w:eastAsia="等线" w:cs="等线"/>
          <w:sz w:val="24"/>
          <w:szCs w:val="24"/>
        </w:rPr>
        <w:t>结束前45分钟不允许交卷；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4"/>
          <w:szCs w:val="24"/>
        </w:rPr>
      </w:pPr>
      <w:r>
        <w:rPr>
          <w:rFonts w:hint="eastAsia" w:ascii="等线" w:hAnsi="等线" w:eastAsia="等线" w:cs="等线"/>
          <w:b/>
          <w:bCs/>
          <w:sz w:val="24"/>
          <w:szCs w:val="24"/>
        </w:rPr>
        <w:t>5.</w:t>
      </w:r>
      <w:r>
        <w:rPr>
          <w:rFonts w:hint="eastAsia" w:ascii="等线" w:hAnsi="等线" w:eastAsia="等线" w:cs="等线"/>
          <w:b/>
          <w:bCs/>
          <w:sz w:val="24"/>
          <w:szCs w:val="24"/>
          <w:lang w:val="en-US" w:eastAsia="zh-CN"/>
        </w:rPr>
        <w:t>比赛过程：</w:t>
      </w:r>
      <w:r>
        <w:rPr>
          <w:rFonts w:hint="eastAsia" w:ascii="等线" w:hAnsi="等线" w:eastAsia="等线" w:cs="等线"/>
          <w:sz w:val="24"/>
          <w:szCs w:val="24"/>
          <w:lang w:val="en-US" w:eastAsia="zh-CN"/>
        </w:rPr>
        <w:t>比赛</w:t>
      </w:r>
      <w:r>
        <w:rPr>
          <w:rFonts w:hint="eastAsia" w:ascii="等线" w:hAnsi="等线" w:eastAsia="等线" w:cs="等线"/>
          <w:sz w:val="24"/>
          <w:szCs w:val="24"/>
        </w:rPr>
        <w:t>开始前，</w:t>
      </w:r>
      <w:r>
        <w:rPr>
          <w:rFonts w:hint="eastAsia" w:ascii="等线" w:hAnsi="等线" w:eastAsia="等线" w:cs="等线"/>
          <w:sz w:val="24"/>
          <w:szCs w:val="24"/>
          <w:lang w:val="en-US" w:eastAsia="zh-CN"/>
        </w:rPr>
        <w:t>参赛选手</w:t>
      </w:r>
      <w:r>
        <w:rPr>
          <w:rFonts w:hint="eastAsia" w:ascii="等线" w:hAnsi="等线" w:eastAsia="等线" w:cs="等线"/>
          <w:sz w:val="24"/>
          <w:szCs w:val="24"/>
        </w:rPr>
        <w:t>要做好所有</w:t>
      </w:r>
      <w:r>
        <w:rPr>
          <w:rFonts w:hint="eastAsia" w:ascii="等线" w:hAnsi="等线" w:eastAsia="等线" w:cs="等线"/>
          <w:sz w:val="24"/>
          <w:szCs w:val="24"/>
          <w:lang w:val="en-US" w:eastAsia="zh-CN"/>
        </w:rPr>
        <w:t>赛</w:t>
      </w:r>
      <w:r>
        <w:rPr>
          <w:rFonts w:hint="eastAsia" w:ascii="等线" w:hAnsi="等线" w:eastAsia="等线" w:cs="等线"/>
          <w:sz w:val="24"/>
          <w:szCs w:val="24"/>
        </w:rPr>
        <w:t>前的准备工作，</w:t>
      </w:r>
      <w:r>
        <w:rPr>
          <w:rFonts w:hint="eastAsia" w:ascii="等线" w:hAnsi="等线" w:eastAsia="等线" w:cs="等线"/>
          <w:sz w:val="24"/>
          <w:szCs w:val="24"/>
          <w:lang w:val="en-US" w:eastAsia="zh-CN"/>
        </w:rPr>
        <w:t>比赛</w:t>
      </w:r>
      <w:r>
        <w:rPr>
          <w:rFonts w:hint="eastAsia" w:ascii="等线" w:hAnsi="等线" w:eastAsia="等线" w:cs="等线"/>
          <w:sz w:val="24"/>
          <w:szCs w:val="24"/>
        </w:rPr>
        <w:t>一经开始，</w:t>
      </w:r>
      <w:r>
        <w:rPr>
          <w:rFonts w:hint="eastAsia" w:ascii="等线" w:hAnsi="等线" w:eastAsia="等线" w:cs="等线"/>
          <w:sz w:val="24"/>
          <w:szCs w:val="24"/>
          <w:lang w:val="en-US" w:eastAsia="zh-CN"/>
        </w:rPr>
        <w:t>参赛选手</w:t>
      </w:r>
      <w:r>
        <w:rPr>
          <w:rFonts w:hint="eastAsia" w:ascii="等线" w:hAnsi="等线" w:eastAsia="等线" w:cs="等线"/>
          <w:sz w:val="24"/>
          <w:szCs w:val="24"/>
        </w:rPr>
        <w:t>全程不得离开监控画面；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4"/>
          <w:szCs w:val="24"/>
        </w:rPr>
      </w:pPr>
      <w:r>
        <w:rPr>
          <w:rFonts w:hint="eastAsia" w:ascii="等线" w:hAnsi="等线" w:eastAsia="等线" w:cs="等线"/>
          <w:b/>
          <w:bCs/>
          <w:sz w:val="24"/>
          <w:szCs w:val="24"/>
        </w:rPr>
        <w:t>6. </w:t>
      </w:r>
      <w:r>
        <w:rPr>
          <w:rFonts w:hint="eastAsia" w:ascii="等线" w:hAnsi="等线" w:eastAsia="等线" w:cs="等线"/>
          <w:b/>
          <w:bCs/>
          <w:sz w:val="24"/>
          <w:szCs w:val="24"/>
          <w:lang w:val="en-US" w:eastAsia="zh-CN"/>
        </w:rPr>
        <w:t>比赛监控：</w:t>
      </w:r>
      <w:r>
        <w:rPr>
          <w:rFonts w:hint="eastAsia" w:ascii="等线" w:hAnsi="等线" w:eastAsia="等线" w:cs="等线"/>
          <w:sz w:val="24"/>
          <w:szCs w:val="24"/>
          <w:lang w:val="en-US" w:eastAsia="zh-CN"/>
        </w:rPr>
        <w:t>参赛选手</w:t>
      </w:r>
      <w:r>
        <w:rPr>
          <w:rFonts w:hint="eastAsia" w:ascii="等线" w:hAnsi="等线" w:eastAsia="等线" w:cs="等线"/>
          <w:sz w:val="24"/>
          <w:szCs w:val="24"/>
        </w:rPr>
        <w:t>在</w:t>
      </w:r>
      <w:r>
        <w:rPr>
          <w:rFonts w:hint="eastAsia" w:ascii="等线" w:hAnsi="等线" w:eastAsia="等线" w:cs="等线"/>
          <w:sz w:val="24"/>
          <w:szCs w:val="24"/>
          <w:lang w:val="en-US" w:eastAsia="zh-CN"/>
        </w:rPr>
        <w:t>比赛</w:t>
      </w:r>
      <w:r>
        <w:rPr>
          <w:rFonts w:hint="eastAsia" w:ascii="等线" w:hAnsi="等线" w:eastAsia="等线" w:cs="等线"/>
          <w:sz w:val="24"/>
          <w:szCs w:val="24"/>
        </w:rPr>
        <w:t>前必须把</w:t>
      </w:r>
      <w:r>
        <w:rPr>
          <w:rFonts w:hint="eastAsia" w:ascii="等线" w:hAnsi="等线" w:eastAsia="等线" w:cs="等线"/>
          <w:sz w:val="24"/>
          <w:szCs w:val="24"/>
          <w:lang w:val="en-US" w:eastAsia="zh-CN"/>
        </w:rPr>
        <w:t>比赛</w:t>
      </w:r>
      <w:r>
        <w:rPr>
          <w:rFonts w:hint="eastAsia" w:ascii="等线" w:hAnsi="等线" w:eastAsia="等线" w:cs="等线"/>
          <w:sz w:val="24"/>
          <w:szCs w:val="24"/>
        </w:rPr>
        <w:t>设备设置无屏幕保护状态，</w:t>
      </w:r>
      <w:r>
        <w:rPr>
          <w:rFonts w:hint="eastAsia" w:ascii="等线" w:hAnsi="等线" w:eastAsia="等线" w:cs="等线"/>
          <w:sz w:val="24"/>
          <w:szCs w:val="24"/>
          <w:lang w:val="en-US" w:eastAsia="zh-CN"/>
        </w:rPr>
        <w:t>比赛</w:t>
      </w:r>
      <w:r>
        <w:rPr>
          <w:rFonts w:hint="eastAsia" w:ascii="等线" w:hAnsi="等线" w:eastAsia="等线" w:cs="等线"/>
          <w:sz w:val="24"/>
          <w:szCs w:val="24"/>
        </w:rPr>
        <w:t>全程不能退出</w:t>
      </w:r>
      <w:r>
        <w:rPr>
          <w:rFonts w:hint="eastAsia" w:ascii="等线" w:hAnsi="等线" w:eastAsia="等线" w:cs="等线"/>
          <w:sz w:val="24"/>
          <w:szCs w:val="24"/>
          <w:lang w:val="en-US" w:eastAsia="zh-CN"/>
        </w:rPr>
        <w:t>比赛</w:t>
      </w:r>
      <w:r>
        <w:rPr>
          <w:rFonts w:hint="eastAsia" w:ascii="等线" w:hAnsi="等线" w:eastAsia="等线" w:cs="等线"/>
          <w:sz w:val="24"/>
          <w:szCs w:val="24"/>
        </w:rPr>
        <w:t>平台，</w:t>
      </w:r>
      <w:r>
        <w:rPr>
          <w:rFonts w:hint="eastAsia" w:ascii="等线" w:hAnsi="等线" w:eastAsia="等线" w:cs="等线"/>
          <w:sz w:val="24"/>
          <w:szCs w:val="24"/>
          <w:lang w:val="en-US" w:eastAsia="zh-CN"/>
        </w:rPr>
        <w:t>不得切换比赛页面，不得调用其他程序，</w:t>
      </w:r>
      <w:r>
        <w:rPr>
          <w:rFonts w:hint="eastAsia" w:ascii="等线" w:hAnsi="等线" w:eastAsia="等线" w:cs="等线"/>
          <w:sz w:val="24"/>
          <w:szCs w:val="24"/>
        </w:rPr>
        <w:t>对于</w:t>
      </w:r>
      <w:r>
        <w:rPr>
          <w:rFonts w:hint="eastAsia" w:ascii="等线" w:hAnsi="等线" w:eastAsia="等线" w:cs="等线"/>
          <w:sz w:val="24"/>
          <w:szCs w:val="24"/>
          <w:lang w:val="en-US" w:eastAsia="zh-CN"/>
        </w:rPr>
        <w:t>比赛</w:t>
      </w:r>
      <w:r>
        <w:rPr>
          <w:rFonts w:hint="eastAsia" w:ascii="等线" w:hAnsi="等线" w:eastAsia="等线" w:cs="等线"/>
          <w:sz w:val="24"/>
          <w:szCs w:val="24"/>
        </w:rPr>
        <w:t>中退出</w:t>
      </w:r>
      <w:r>
        <w:rPr>
          <w:rFonts w:hint="eastAsia" w:ascii="等线" w:hAnsi="等线" w:eastAsia="等线" w:cs="等线"/>
          <w:sz w:val="24"/>
          <w:szCs w:val="24"/>
          <w:lang w:val="en-US" w:eastAsia="zh-CN"/>
        </w:rPr>
        <w:t>比赛</w:t>
      </w:r>
      <w:r>
        <w:rPr>
          <w:rFonts w:hint="eastAsia" w:ascii="等线" w:hAnsi="等线" w:eastAsia="等线" w:cs="等线"/>
          <w:sz w:val="24"/>
          <w:szCs w:val="24"/>
        </w:rPr>
        <w:t>系统</w:t>
      </w:r>
      <w:r>
        <w:rPr>
          <w:rFonts w:hint="eastAsia" w:ascii="等线" w:hAnsi="等线" w:eastAsia="等线" w:cs="等线"/>
          <w:sz w:val="24"/>
          <w:szCs w:val="24"/>
          <w:lang w:val="en-US" w:eastAsia="zh-CN"/>
        </w:rPr>
        <w:t>和调用其他程序</w:t>
      </w:r>
      <w:r>
        <w:rPr>
          <w:rFonts w:hint="eastAsia" w:ascii="等线" w:hAnsi="等线" w:eastAsia="等线" w:cs="等线"/>
          <w:sz w:val="24"/>
          <w:szCs w:val="24"/>
        </w:rPr>
        <w:t>的</w:t>
      </w:r>
      <w:r>
        <w:rPr>
          <w:rFonts w:hint="eastAsia" w:ascii="等线" w:hAnsi="等线" w:eastAsia="等线" w:cs="等线"/>
          <w:sz w:val="24"/>
          <w:szCs w:val="24"/>
          <w:lang w:val="en-US" w:eastAsia="zh-CN"/>
        </w:rPr>
        <w:t>参赛选手系统将会自动</w:t>
      </w:r>
      <w:r>
        <w:rPr>
          <w:rFonts w:hint="eastAsia" w:ascii="等线" w:hAnsi="等线" w:eastAsia="等线" w:cs="等线"/>
          <w:sz w:val="24"/>
          <w:szCs w:val="24"/>
        </w:rPr>
        <w:t>按违纪处理；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4"/>
          <w:szCs w:val="24"/>
        </w:rPr>
      </w:pPr>
      <w:r>
        <w:rPr>
          <w:rFonts w:hint="eastAsia" w:ascii="等线" w:hAnsi="等线" w:eastAsia="等线" w:cs="等线"/>
          <w:b/>
          <w:bCs/>
          <w:sz w:val="24"/>
          <w:szCs w:val="24"/>
        </w:rPr>
        <w:t>7.</w:t>
      </w:r>
      <w:r>
        <w:rPr>
          <w:rFonts w:hint="eastAsia" w:ascii="等线" w:hAnsi="等线" w:eastAsia="等线" w:cs="等线"/>
          <w:b/>
          <w:bCs/>
          <w:sz w:val="24"/>
          <w:szCs w:val="24"/>
          <w:lang w:val="en-US" w:eastAsia="zh-CN"/>
        </w:rPr>
        <w:t>比赛环境：</w:t>
      </w:r>
      <w:r>
        <w:rPr>
          <w:rFonts w:hint="eastAsia" w:ascii="等线" w:hAnsi="等线" w:eastAsia="等线" w:cs="等线"/>
          <w:sz w:val="24"/>
          <w:szCs w:val="24"/>
          <w:lang w:val="en-US" w:eastAsia="zh-CN"/>
        </w:rPr>
        <w:t>比赛</w:t>
      </w:r>
      <w:r>
        <w:rPr>
          <w:rFonts w:hint="eastAsia" w:ascii="等线" w:hAnsi="等线" w:eastAsia="等线" w:cs="等线"/>
          <w:sz w:val="24"/>
          <w:szCs w:val="24"/>
        </w:rPr>
        <w:t>期间严禁</w:t>
      </w:r>
      <w:r>
        <w:rPr>
          <w:rFonts w:hint="eastAsia" w:ascii="等线" w:hAnsi="等线" w:eastAsia="等线" w:cs="等线"/>
          <w:sz w:val="24"/>
          <w:szCs w:val="24"/>
          <w:lang w:val="en-US" w:eastAsia="zh-CN"/>
        </w:rPr>
        <w:t>参赛选手</w:t>
      </w:r>
      <w:r>
        <w:rPr>
          <w:rFonts w:hint="eastAsia" w:ascii="等线" w:hAnsi="等线" w:eastAsia="等线" w:cs="等线"/>
          <w:sz w:val="24"/>
          <w:szCs w:val="24"/>
        </w:rPr>
        <w:t>间互传信息或由他人现场助</w:t>
      </w:r>
      <w:r>
        <w:rPr>
          <w:rFonts w:hint="eastAsia" w:ascii="等线" w:hAnsi="等线" w:eastAsia="等线" w:cs="等线"/>
          <w:sz w:val="24"/>
          <w:szCs w:val="24"/>
          <w:lang w:val="en-US" w:eastAsia="zh-CN"/>
        </w:rPr>
        <w:t>力</w:t>
      </w:r>
      <w:r>
        <w:rPr>
          <w:rFonts w:hint="eastAsia" w:ascii="等线" w:hAnsi="等线" w:eastAsia="等线" w:cs="等线"/>
          <w:sz w:val="24"/>
          <w:szCs w:val="24"/>
        </w:rPr>
        <w:t>，一经发现按</w:t>
      </w:r>
      <w:r>
        <w:rPr>
          <w:rFonts w:hint="eastAsia" w:ascii="等线" w:hAnsi="等线" w:eastAsia="等线" w:cs="等线"/>
          <w:sz w:val="24"/>
          <w:szCs w:val="24"/>
          <w:lang w:val="en-US" w:eastAsia="zh-CN"/>
        </w:rPr>
        <w:t>国家线下比赛相关</w:t>
      </w:r>
      <w:r>
        <w:rPr>
          <w:rFonts w:hint="eastAsia" w:ascii="等线" w:hAnsi="等线" w:eastAsia="等线" w:cs="等线"/>
          <w:sz w:val="24"/>
          <w:szCs w:val="24"/>
        </w:rPr>
        <w:t>规定严肃处理；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4"/>
          <w:szCs w:val="24"/>
          <w:lang w:val="en-US" w:eastAsia="zh-CN"/>
        </w:rPr>
      </w:pPr>
      <w:r>
        <w:rPr>
          <w:rFonts w:hint="eastAsia" w:ascii="等线" w:hAnsi="等线" w:eastAsia="等线" w:cs="等线"/>
          <w:b/>
          <w:bCs/>
          <w:sz w:val="24"/>
          <w:szCs w:val="24"/>
        </w:rPr>
        <w:t>8.</w:t>
      </w:r>
      <w:r>
        <w:rPr>
          <w:rFonts w:hint="eastAsia" w:ascii="等线" w:hAnsi="等线" w:eastAsia="等线" w:cs="等线"/>
          <w:b/>
          <w:bCs/>
          <w:sz w:val="24"/>
          <w:szCs w:val="24"/>
          <w:lang w:val="en-US" w:eastAsia="zh-CN"/>
        </w:rPr>
        <w:t xml:space="preserve">比赛保密: </w:t>
      </w:r>
      <w:r>
        <w:rPr>
          <w:rFonts w:hint="eastAsia" w:ascii="等线" w:hAnsi="等线" w:eastAsia="等线" w:cs="等线"/>
          <w:sz w:val="24"/>
          <w:szCs w:val="24"/>
          <w:lang w:val="en-US" w:eastAsia="zh-CN"/>
        </w:rPr>
        <w:t>每位参赛选手页面均有单独的底纹</w:t>
      </w:r>
      <w:r>
        <w:rPr>
          <w:rFonts w:hint="eastAsia" w:ascii="等线" w:hAnsi="等线" w:eastAsia="等线" w:cs="等线"/>
          <w:b/>
          <w:bCs/>
          <w:sz w:val="24"/>
          <w:szCs w:val="24"/>
          <w:lang w:val="en-US" w:eastAsia="zh-CN"/>
        </w:rPr>
        <w:t>，</w:t>
      </w:r>
      <w:r>
        <w:rPr>
          <w:rFonts w:hint="eastAsia" w:ascii="等线" w:hAnsi="等线" w:eastAsia="等线" w:cs="等线"/>
          <w:sz w:val="24"/>
          <w:szCs w:val="24"/>
          <w:lang w:val="en-US" w:eastAsia="zh-CN"/>
        </w:rPr>
        <w:t>比赛</w:t>
      </w:r>
      <w:r>
        <w:rPr>
          <w:rFonts w:hint="eastAsia" w:ascii="等线" w:hAnsi="等线" w:eastAsia="等线" w:cs="等线"/>
          <w:sz w:val="24"/>
          <w:szCs w:val="24"/>
        </w:rPr>
        <w:t>期间严禁QQ、微信等任何形式的互相交流，</w:t>
      </w:r>
      <w:r>
        <w:rPr>
          <w:rFonts w:hint="eastAsia" w:ascii="等线" w:hAnsi="等线" w:eastAsia="等线" w:cs="等线"/>
          <w:sz w:val="24"/>
          <w:szCs w:val="24"/>
          <w:lang w:val="en-US" w:eastAsia="zh-CN"/>
        </w:rPr>
        <w:t>赛</w:t>
      </w:r>
      <w:r>
        <w:rPr>
          <w:rFonts w:hint="eastAsia" w:ascii="等线" w:hAnsi="等线" w:eastAsia="等线" w:cs="等线"/>
          <w:sz w:val="24"/>
          <w:szCs w:val="24"/>
        </w:rPr>
        <w:t>后严禁在各类网络平台和媒体上发布和传播试题照片和视频；自觉做好试卷保密工作，严禁通过网络或其他方式传输</w:t>
      </w:r>
      <w:r>
        <w:rPr>
          <w:rFonts w:hint="eastAsia" w:ascii="等线" w:hAnsi="等线" w:eastAsia="等线" w:cs="等线"/>
          <w:sz w:val="24"/>
          <w:szCs w:val="24"/>
          <w:lang w:val="en-US" w:eastAsia="zh-CN"/>
        </w:rPr>
        <w:t>和发布</w:t>
      </w:r>
      <w:r>
        <w:rPr>
          <w:rFonts w:hint="eastAsia" w:ascii="等线" w:hAnsi="等线" w:eastAsia="等线" w:cs="等线"/>
          <w:sz w:val="24"/>
          <w:szCs w:val="24"/>
        </w:rPr>
        <w:t>试题</w:t>
      </w: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一经发现依法追究法律责任；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4"/>
          <w:szCs w:val="24"/>
        </w:rPr>
      </w:pPr>
      <w:r>
        <w:rPr>
          <w:rFonts w:hint="eastAsia" w:ascii="等线" w:hAnsi="等线" w:eastAsia="等线" w:cs="等线"/>
          <w:b/>
          <w:bCs/>
          <w:sz w:val="24"/>
          <w:szCs w:val="24"/>
        </w:rPr>
        <w:t>9.</w:t>
      </w:r>
      <w:r>
        <w:rPr>
          <w:rFonts w:hint="eastAsia" w:ascii="等线" w:hAnsi="等线" w:eastAsia="等线" w:cs="等线"/>
          <w:b/>
          <w:bCs/>
          <w:sz w:val="24"/>
          <w:szCs w:val="24"/>
          <w:lang w:val="en-US" w:eastAsia="zh-CN"/>
        </w:rPr>
        <w:t>比赛监管：</w:t>
      </w:r>
      <w:r>
        <w:rPr>
          <w:rFonts w:hint="eastAsia" w:ascii="等线" w:hAnsi="等线" w:eastAsia="等线" w:cs="等线"/>
          <w:sz w:val="24"/>
          <w:szCs w:val="24"/>
        </w:rPr>
        <w:t>经他人举报或批阅试卷过程中发现</w:t>
      </w:r>
      <w:r>
        <w:rPr>
          <w:rFonts w:hint="eastAsia" w:ascii="等线" w:hAnsi="等线" w:eastAsia="等线" w:cs="等线"/>
          <w:sz w:val="24"/>
          <w:szCs w:val="24"/>
          <w:lang w:val="en-US" w:eastAsia="zh-CN"/>
        </w:rPr>
        <w:t>试卷答案</w:t>
      </w:r>
      <w:r>
        <w:rPr>
          <w:rFonts w:hint="eastAsia" w:ascii="等线" w:hAnsi="等线" w:eastAsia="等线" w:cs="等线"/>
          <w:sz w:val="24"/>
          <w:szCs w:val="24"/>
        </w:rPr>
        <w:t>雷同的，一经证实，</w:t>
      </w:r>
      <w:r>
        <w:rPr>
          <w:rFonts w:hint="eastAsia" w:ascii="等线" w:hAnsi="等线" w:eastAsia="等线" w:cs="等线"/>
          <w:sz w:val="24"/>
          <w:szCs w:val="24"/>
          <w:lang w:val="en-US" w:eastAsia="zh-CN"/>
        </w:rPr>
        <w:t>取消参赛成绩并</w:t>
      </w:r>
      <w:r>
        <w:rPr>
          <w:rFonts w:hint="eastAsia" w:ascii="等线" w:hAnsi="等线" w:eastAsia="等线" w:cs="等线"/>
          <w:sz w:val="24"/>
          <w:szCs w:val="24"/>
        </w:rPr>
        <w:t>按相关规定处理；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4"/>
          <w:szCs w:val="24"/>
        </w:rPr>
      </w:pPr>
      <w:r>
        <w:rPr>
          <w:rFonts w:hint="eastAsia" w:ascii="等线" w:hAnsi="等线" w:eastAsia="等线" w:cs="等线"/>
          <w:b/>
          <w:bCs/>
          <w:sz w:val="24"/>
          <w:szCs w:val="24"/>
        </w:rPr>
        <w:t>10.</w:t>
      </w:r>
      <w:r>
        <w:rPr>
          <w:rFonts w:hint="eastAsia" w:ascii="等线" w:hAnsi="等线" w:eastAsia="等线" w:cs="等线"/>
          <w:b/>
          <w:bCs/>
          <w:sz w:val="24"/>
          <w:szCs w:val="24"/>
          <w:lang w:val="en-US" w:eastAsia="zh-CN"/>
        </w:rPr>
        <w:t>其他规定：</w:t>
      </w:r>
      <w:r>
        <w:rPr>
          <w:rFonts w:hint="eastAsia" w:ascii="等线" w:hAnsi="等线" w:eastAsia="等线" w:cs="等线"/>
          <w:sz w:val="24"/>
          <w:szCs w:val="24"/>
        </w:rPr>
        <w:t>其他在线</w:t>
      </w:r>
      <w:r>
        <w:rPr>
          <w:rFonts w:hint="eastAsia" w:ascii="等线" w:hAnsi="等线" w:eastAsia="等线" w:cs="等线"/>
          <w:sz w:val="24"/>
          <w:szCs w:val="24"/>
          <w:lang w:val="en-US" w:eastAsia="zh-CN"/>
        </w:rPr>
        <w:t>比赛</w:t>
      </w:r>
      <w:r>
        <w:rPr>
          <w:rFonts w:hint="eastAsia" w:ascii="等线" w:hAnsi="等线" w:eastAsia="等线" w:cs="等线"/>
          <w:sz w:val="24"/>
          <w:szCs w:val="24"/>
        </w:rPr>
        <w:t>期间发生的任何违纪</w:t>
      </w: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舞弊和违法</w:t>
      </w:r>
      <w:r>
        <w:rPr>
          <w:rFonts w:hint="eastAsia" w:ascii="等线" w:hAnsi="等线" w:eastAsia="等线" w:cs="等线"/>
          <w:sz w:val="24"/>
          <w:szCs w:val="24"/>
        </w:rPr>
        <w:t>行为，一律按线下</w:t>
      </w:r>
      <w:r>
        <w:rPr>
          <w:rFonts w:hint="eastAsia" w:ascii="等线" w:hAnsi="等线" w:eastAsia="等线" w:cs="等线"/>
          <w:sz w:val="24"/>
          <w:szCs w:val="24"/>
          <w:lang w:val="en-US" w:eastAsia="zh-CN"/>
        </w:rPr>
        <w:t>比赛</w:t>
      </w:r>
      <w:r>
        <w:rPr>
          <w:rFonts w:hint="eastAsia" w:ascii="等线" w:hAnsi="等线" w:eastAsia="等线" w:cs="等线"/>
          <w:sz w:val="24"/>
          <w:szCs w:val="24"/>
        </w:rPr>
        <w:t>相关规定</w:t>
      </w:r>
      <w:r>
        <w:rPr>
          <w:rFonts w:hint="eastAsia" w:ascii="等线" w:hAnsi="等线" w:eastAsia="等线" w:cs="等线"/>
          <w:sz w:val="24"/>
          <w:szCs w:val="24"/>
          <w:lang w:val="en-US" w:eastAsia="zh-CN"/>
        </w:rPr>
        <w:t>严肃</w:t>
      </w:r>
      <w:r>
        <w:rPr>
          <w:rFonts w:hint="eastAsia" w:ascii="等线" w:hAnsi="等线" w:eastAsia="等线" w:cs="等线"/>
          <w:sz w:val="24"/>
          <w:szCs w:val="24"/>
        </w:rPr>
        <w:t>处理</w:t>
      </w: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违法行为依法追究法律责任</w:t>
      </w:r>
      <w:r>
        <w:rPr>
          <w:rFonts w:hint="eastAsia" w:ascii="等线" w:hAnsi="等线" w:eastAsia="等线" w:cs="等线"/>
          <w:sz w:val="24"/>
          <w:szCs w:val="24"/>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等线" w:hAnsi="等线" w:eastAsia="等线" w:cs="等线"/>
          <w:sz w:val="24"/>
          <w:szCs w:val="24"/>
        </w:rPr>
      </w:pPr>
    </w:p>
    <w:p>
      <w:pPr>
        <w:keepNext w:val="0"/>
        <w:keepLines w:val="0"/>
        <w:pageBreakBefore w:val="0"/>
        <w:widowControl w:val="0"/>
        <w:pBdr>
          <w:bottom w:val="single" w:color="auto" w:sz="4" w:space="0"/>
        </w:pBdr>
        <w:kinsoku/>
        <w:wordWrap/>
        <w:overflowPunct/>
        <w:topLinePunct w:val="0"/>
        <w:autoSpaceDE/>
        <w:autoSpaceDN/>
        <w:bidi w:val="0"/>
        <w:adjustRightInd/>
        <w:snapToGrid/>
        <w:spacing w:line="360" w:lineRule="exact"/>
        <w:textAlignment w:val="auto"/>
        <w:rPr>
          <w:rFonts w:hint="eastAsia" w:ascii="等线" w:hAnsi="等线" w:eastAsia="等线" w:cs="等线"/>
          <w:sz w:val="24"/>
          <w:szCs w:val="24"/>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等线" w:hAnsi="等线" w:eastAsia="等线" w:cs="等线"/>
          <w:b/>
          <w:bCs/>
          <w:sz w:val="24"/>
          <w:szCs w:val="24"/>
          <w:lang w:val="en-US" w:eastAsia="zh-CN"/>
        </w:rPr>
      </w:pPr>
      <w:r>
        <w:rPr>
          <w:rFonts w:hint="eastAsia" w:ascii="等线" w:hAnsi="等线" w:eastAsia="等线" w:cs="等线"/>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等线" w:hAnsi="等线" w:eastAsia="等线" w:cs="等线"/>
          <w:sz w:val="24"/>
          <w:szCs w:val="24"/>
          <w:lang w:val="en-US" w:eastAsia="zh-CN"/>
        </w:rPr>
      </w:pPr>
      <w:r>
        <w:rPr>
          <w:rFonts w:hint="eastAsia" w:ascii="等线" w:hAnsi="等线" w:eastAsia="等线" w:cs="等线"/>
          <w:b/>
          <w:bCs/>
          <w:sz w:val="24"/>
          <w:szCs w:val="24"/>
          <w:lang w:val="en-US" w:eastAsia="zh-CN"/>
        </w:rPr>
        <w:t>诚信参赛，从我做起！</w:t>
      </w:r>
    </w:p>
    <w:p>
      <w:pPr>
        <w:spacing w:line="360" w:lineRule="auto"/>
        <w:jc w:val="left"/>
        <w:rPr>
          <w:rFonts w:hint="eastAsia" w:ascii="等线" w:hAnsi="等线" w:eastAsia="等线" w:cs="等线"/>
          <w:sz w:val="32"/>
          <w:szCs w:val="32"/>
          <w:lang w:val="en-US" w:eastAsia="zh-CN"/>
        </w:rPr>
      </w:pPr>
      <w:r>
        <w:rPr>
          <w:rFonts w:hint="eastAsia" w:ascii="等线" w:hAnsi="等线" w:eastAsia="等线" w:cs="等线"/>
          <w:sz w:val="24"/>
          <w:szCs w:val="24"/>
          <w:lang w:val="en-US" w:eastAsia="zh-CN"/>
        </w:rPr>
        <w:t>请仔细阅读以上条款，并承诺遵守比赛的相应规则，点击</w:t>
      </w:r>
      <w:r>
        <w:rPr>
          <w:rFonts w:hint="eastAsia" w:ascii="等线" w:hAnsi="等线" w:eastAsia="等线" w:cs="等线"/>
          <w:sz w:val="24"/>
          <w:szCs w:val="24"/>
          <w:u w:val="single"/>
          <w:lang w:val="en-US" w:eastAsia="zh-CN"/>
        </w:rPr>
        <w:t>同意以上条款，并作出相应承诺</w:t>
      </w:r>
      <w:r>
        <w:rPr>
          <w:rFonts w:hint="eastAsia" w:ascii="等线" w:hAnsi="等线" w:eastAsia="等线" w:cs="等线"/>
          <w:sz w:val="24"/>
          <w:szCs w:val="24"/>
          <w:u w:val="none"/>
          <w:lang w:val="en-US" w:eastAsia="zh-CN"/>
        </w:rPr>
        <w:t>开始报名，</w:t>
      </w:r>
      <w:r>
        <w:rPr>
          <w:rFonts w:hint="eastAsia" w:ascii="等线" w:hAnsi="等线" w:eastAsia="等线" w:cs="等线"/>
          <w:sz w:val="24"/>
          <w:szCs w:val="24"/>
          <w:lang w:val="en-US" w:eastAsia="zh-CN"/>
        </w:rPr>
        <w:t>即</w:t>
      </w:r>
      <w:r>
        <w:rPr>
          <w:rFonts w:hint="eastAsia" w:ascii="等线" w:hAnsi="等线" w:eastAsia="等线" w:cs="等线"/>
          <w:sz w:val="24"/>
          <w:szCs w:val="24"/>
          <w:u w:val="single"/>
          <w:lang w:val="en-US" w:eastAsia="zh-CN"/>
        </w:rPr>
        <w:t>视为已阅读、理解以上条款并作出相应承诺</w:t>
      </w:r>
      <w:r>
        <w:rPr>
          <w:rFonts w:hint="eastAsia" w:ascii="等线" w:hAnsi="等线" w:eastAsia="等线" w:cs="等线"/>
          <w:sz w:val="24"/>
          <w:szCs w:val="24"/>
          <w:lang w:val="en-US" w:eastAsia="zh-CN"/>
        </w:rPr>
        <w:t>。</w:t>
      </w:r>
    </w:p>
    <w:sectPr>
      <w:pgSz w:w="11906" w:h="16838"/>
      <w:pgMar w:top="820" w:right="1070" w:bottom="678" w:left="95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文鼎CS中黑">
    <w:altName w:val="黑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00712"/>
    <w:rsid w:val="12500712"/>
    <w:rsid w:val="12F13CA6"/>
    <w:rsid w:val="1CC00BB6"/>
    <w:rsid w:val="2DBA776D"/>
    <w:rsid w:val="32C33943"/>
    <w:rsid w:val="60167528"/>
    <w:rsid w:val="63016529"/>
    <w:rsid w:val="7F4B1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Title"/>
    <w:basedOn w:val="1"/>
    <w:qFormat/>
    <w:uiPriority w:val="0"/>
    <w:pPr>
      <w:adjustRightInd w:val="0"/>
      <w:snapToGrid w:val="0"/>
      <w:spacing w:after="240" w:line="360" w:lineRule="auto"/>
      <w:jc w:val="center"/>
      <w:outlineLvl w:val="0"/>
    </w:pPr>
    <w:rPr>
      <w:rFonts w:ascii="Times New Roman" w:hAnsi="Times New Roman" w:eastAsia="文鼎CS中黑"/>
      <w:spacing w:val="60"/>
      <w:kern w:val="44"/>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2020-08-09T11:39:00Z</dcterms:created>
  <dc:creator>嵇</dc:creator>
  <cp:lastModifiedBy>嵇</cp:lastModifiedBy>
  <dcterms:modified xsi:type="dcterms:W3CDTF">2020-09-18T16:11:50Z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