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kern w:val="2"/>
          <w:sz w:val="28"/>
          <w:szCs w:val="28"/>
          <w:highlight w:val="none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shd w:val="clear" w:color="auto" w:fill="auto"/>
          <w:lang w:val="en-US" w:eastAsia="zh-CN" w:bidi="ar-SA"/>
        </w:rPr>
        <w:t>附件1：</w:t>
      </w:r>
    </w:p>
    <w:p>
      <w:pPr>
        <w:jc w:val="center"/>
        <w:rPr>
          <w:rFonts w:hint="eastAsia" w:ascii="黑体" w:hAnsi="黑体" w:eastAsia="黑体" w:cs="黑体"/>
          <w:b/>
          <w:bCs/>
          <w:sz w:val="24"/>
          <w:szCs w:val="24"/>
          <w:highlight w:val="none"/>
          <w:shd w:val="clear" w:color="auto" w:fill="auto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highlight w:val="none"/>
          <w:shd w:val="clear" w:color="auto" w:fill="auto"/>
          <w:lang w:val="en-US" w:eastAsia="zh-CN"/>
        </w:rPr>
        <w:t>第九届全国口译大赛湖北省区域</w:t>
      </w:r>
    </w:p>
    <w:p>
      <w:pPr>
        <w:jc w:val="center"/>
        <w:rPr>
          <w:rFonts w:hint="default" w:ascii="黑体" w:hAnsi="黑体" w:eastAsia="黑体" w:cs="黑体"/>
          <w:b/>
          <w:bCs/>
          <w:sz w:val="24"/>
          <w:szCs w:val="24"/>
          <w:highlight w:val="none"/>
          <w:shd w:val="clear" w:color="auto" w:fill="auto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24"/>
          <w:szCs w:val="24"/>
          <w:highlight w:val="none"/>
          <w:shd w:val="clear" w:color="auto" w:fill="auto"/>
          <w:lang w:val="en-US" w:eastAsia="zh-CN"/>
        </w:rPr>
        <w:t>初赛评测课程内容介绍和注意事项</w:t>
      </w:r>
    </w:p>
    <w:bookmarkEnd w:id="0"/>
    <w:p>
      <w:pPr>
        <w:jc w:val="center"/>
        <w:rPr>
          <w:rFonts w:hint="eastAsia" w:ascii="黑体" w:hAnsi="黑体" w:eastAsia="黑体" w:cs="黑体"/>
          <w:b/>
          <w:bCs/>
          <w:sz w:val="24"/>
          <w:szCs w:val="24"/>
          <w:highlight w:val="none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textAlignment w:val="auto"/>
        <w:rPr>
          <w:rFonts w:hint="eastAsia" w:ascii="仿宋" w:hAnsi="仿宋" w:eastAsia="仿宋" w:cs="仿宋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shd w:val="clear" w:color="auto" w:fill="auto"/>
          <w:lang w:val="en-US" w:eastAsia="zh-CN"/>
        </w:rPr>
        <w:t>课程名称：</w:t>
      </w:r>
      <w:r>
        <w:rPr>
          <w:rFonts w:hint="eastAsia" w:ascii="仿宋" w:hAnsi="仿宋" w:eastAsia="仿宋" w:cs="仿宋"/>
          <w:sz w:val="24"/>
          <w:szCs w:val="24"/>
          <w:highlight w:val="none"/>
          <w:shd w:val="clear" w:color="auto" w:fill="auto"/>
          <w:lang w:val="en-US" w:eastAsia="zh-CN"/>
        </w:rPr>
        <w:t>从口译入门到公众演讲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textAlignment w:val="auto"/>
        <w:rPr>
          <w:rFonts w:hint="eastAsia" w:ascii="仿宋" w:hAnsi="仿宋" w:eastAsia="仿宋" w:cs="仿宋"/>
          <w:sz w:val="24"/>
          <w:szCs w:val="24"/>
          <w:highlight w:val="none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textAlignment w:val="auto"/>
        <w:rPr>
          <w:rFonts w:hint="eastAsia" w:ascii="仿宋" w:hAnsi="仿宋" w:eastAsia="仿宋" w:cs="仿宋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shd w:val="clear" w:color="auto" w:fill="auto"/>
          <w:lang w:val="en-US" w:eastAsia="zh-CN"/>
        </w:rPr>
        <w:t>课程介绍：</w:t>
      </w:r>
      <w:r>
        <w:rPr>
          <w:rFonts w:hint="eastAsia" w:ascii="仿宋" w:hAnsi="仿宋" w:eastAsia="仿宋" w:cs="仿宋"/>
          <w:sz w:val="24"/>
          <w:szCs w:val="24"/>
          <w:highlight w:val="none"/>
          <w:shd w:val="clear" w:color="auto" w:fill="auto"/>
          <w:lang w:val="en-US" w:eastAsia="zh-CN"/>
        </w:rPr>
        <w:t>系统学习口译听辨与逻辑分析、短期记忆、公众演讲、句子结构转换、数字传译、口译笔记、视译等核心口译技巧与策略。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textAlignment w:val="auto"/>
        <w:rPr>
          <w:rFonts w:hint="eastAsia" w:ascii="仿宋" w:hAnsi="仿宋" w:eastAsia="仿宋" w:cs="仿宋"/>
          <w:sz w:val="24"/>
          <w:szCs w:val="24"/>
          <w:highlight w:val="none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shd w:val="clear" w:color="auto" w:fill="auto"/>
          <w:lang w:val="en-US" w:eastAsia="zh-CN"/>
        </w:rPr>
        <w:t>课程特点：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textAlignment w:val="auto"/>
        <w:rPr>
          <w:rFonts w:hint="eastAsia" w:ascii="仿宋" w:hAnsi="仿宋" w:eastAsia="仿宋" w:cs="仿宋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shd w:val="clear" w:color="auto" w:fill="auto"/>
          <w:lang w:val="en-US" w:eastAsia="zh-CN"/>
        </w:rPr>
        <w:t>1.全程TED剧场模式，注重现场氛围，学习氛围轻松活跃；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textAlignment w:val="auto"/>
        <w:rPr>
          <w:rFonts w:hint="eastAsia" w:ascii="仿宋" w:hAnsi="仿宋" w:eastAsia="仿宋" w:cs="仿宋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shd w:val="clear" w:color="auto" w:fill="auto"/>
          <w:lang w:val="en-US" w:eastAsia="zh-CN"/>
        </w:rPr>
        <w:t>2.湖北省专家学者+高校教师+精英译员联合授课；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textAlignment w:val="auto"/>
        <w:rPr>
          <w:rFonts w:hint="eastAsia" w:ascii="仿宋" w:hAnsi="仿宋" w:eastAsia="仿宋" w:cs="仿宋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shd w:val="clear" w:color="auto" w:fill="auto"/>
          <w:lang w:val="en-US" w:eastAsia="zh-CN"/>
        </w:rPr>
        <w:t>3.依据口译学习循序渐进的原理，以最优秀的师资、最高效的学习方式，模块式的课程最实用的知识量将“学”与“习”有机结合；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textAlignment w:val="auto"/>
        <w:rPr>
          <w:rFonts w:hint="eastAsia" w:ascii="仿宋" w:hAnsi="仿宋" w:eastAsia="仿宋" w:cs="仿宋"/>
          <w:sz w:val="24"/>
          <w:szCs w:val="24"/>
          <w:highlight w:val="none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shd w:val="clear" w:color="auto" w:fill="auto"/>
          <w:lang w:val="en-US" w:eastAsia="zh-CN"/>
        </w:rPr>
        <w:t>课程地址：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textAlignment w:val="auto"/>
        <w:rPr>
          <w:rFonts w:hint="eastAsia" w:ascii="仿宋" w:hAnsi="仿宋" w:eastAsia="仿宋" w:cs="仿宋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shd w:val="clear" w:color="auto" w:fill="auto"/>
          <w:lang w:val="en-US" w:eastAsia="zh-CN"/>
        </w:rPr>
        <w:t>扫描下方二维码直接进入课程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textAlignment w:val="auto"/>
        <w:rPr>
          <w:rFonts w:hint="default" w:ascii="仿宋" w:hAnsi="仿宋" w:eastAsia="仿宋" w:cs="仿宋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shd w:val="clear" w:color="auto" w:fill="auto"/>
          <w:lang w:val="en-US" w:eastAsia="zh-CN"/>
        </w:rPr>
        <w:t>或登录www.cctalk.com搜索课程名“从口译入门到公众演讲”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textAlignment w:val="auto"/>
        <w:rPr>
          <w:rFonts w:hint="eastAsia" w:ascii="仿宋" w:hAnsi="仿宋" w:eastAsia="仿宋" w:cs="仿宋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shd w:val="clear" w:color="auto" w:fill="auto"/>
          <w:lang w:val="en-US" w:eastAsia="zh-CN"/>
        </w:rPr>
        <w:t>（其中第1、3、4、9讲可试听学习）</w:t>
      </w:r>
    </w:p>
    <w:p>
      <w:pPr>
        <w:jc w:val="center"/>
        <w:rPr>
          <w:rFonts w:hint="default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default"/>
          <w:sz w:val="24"/>
          <w:szCs w:val="24"/>
          <w:highlight w:val="none"/>
          <w:shd w:val="clear" w:color="auto" w:fill="auto"/>
          <w:lang w:val="en-US" w:eastAsia="zh-CN"/>
        </w:rPr>
        <w:drawing>
          <wp:inline distT="0" distB="0" distL="114300" distR="114300">
            <wp:extent cx="908685" cy="903605"/>
            <wp:effectExtent l="0" t="0" r="5715" b="10795"/>
            <wp:docPr id="2" name="图片 2" descr="2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23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8685" cy="90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/>
          <w:sz w:val="24"/>
          <w:szCs w:val="24"/>
          <w:highlight w:val="none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textAlignment w:val="auto"/>
        <w:rPr>
          <w:rFonts w:hint="eastAsia" w:ascii="仿宋" w:hAnsi="仿宋" w:eastAsia="仿宋" w:cs="仿宋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shd w:val="clear" w:color="auto" w:fill="auto"/>
          <w:lang w:val="en-US" w:eastAsia="zh-CN"/>
        </w:rPr>
        <w:t>注意事项: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textAlignment w:val="auto"/>
        <w:rPr>
          <w:rFonts w:hint="eastAsia" w:ascii="仿宋" w:hAnsi="仿宋" w:eastAsia="仿宋" w:cs="仿宋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shd w:val="clear" w:color="auto" w:fill="auto"/>
          <w:lang w:val="en-US" w:eastAsia="zh-CN"/>
        </w:rPr>
        <w:t>1.请联系微信客服15623755779（翻译赛赛）索取优惠码报名；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textAlignment w:val="auto"/>
        <w:rPr>
          <w:rFonts w:hint="eastAsia" w:ascii="仿宋" w:hAnsi="仿宋" w:eastAsia="仿宋" w:cs="仿宋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shd w:val="clear" w:color="auto" w:fill="auto"/>
          <w:lang w:val="en-US" w:eastAsia="zh-CN"/>
        </w:rPr>
        <w:t>2.请确保您是湖北区域院校生源，其他区域生源概不接受；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textAlignment w:val="auto"/>
        <w:rPr>
          <w:rFonts w:hint="eastAsia" w:ascii="仿宋" w:hAnsi="仿宋" w:eastAsia="仿宋" w:cs="仿宋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shd w:val="clear" w:color="auto" w:fill="auto"/>
          <w:lang w:val="en-US" w:eastAsia="zh-CN"/>
        </w:rPr>
        <w:t>3.进入课程后请按时完成习题，并参与打卡，学习结束后联系微信客服评审；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shd w:val="clear" w:color="auto" w:fill="auto"/>
          <w:lang w:val="en-US" w:eastAsia="zh-CN"/>
        </w:rPr>
        <w:t>4.评审结果，我们会及时通知，如评审通过，可以直接报名复赛。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C1477B"/>
    <w:rsid w:val="019C0B78"/>
    <w:rsid w:val="13C1477B"/>
    <w:rsid w:val="28DB7274"/>
    <w:rsid w:val="419157DC"/>
    <w:rsid w:val="45425DC8"/>
    <w:rsid w:val="6DA13A36"/>
    <w:rsid w:val="71B9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" w:beforeLines="0" w:beforeAutospacing="0" w:after="40" w:afterLines="0" w:afterAutospacing="0" w:line="360" w:lineRule="auto"/>
      <w:jc w:val="left"/>
      <w:outlineLvl w:val="0"/>
    </w:pPr>
    <w:rPr>
      <w:rFonts w:asciiTheme="minorAscii" w:hAnsiTheme="minorAscii"/>
      <w:b/>
      <w:kern w:val="44"/>
      <w:sz w:val="36"/>
    </w:rPr>
  </w:style>
  <w:style w:type="paragraph" w:styleId="3">
    <w:name w:val="heading 2"/>
    <w:basedOn w:val="1"/>
    <w:next w:val="1"/>
    <w:link w:val="7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361" w:firstLineChars="100"/>
      <w:jc w:val="left"/>
      <w:outlineLvl w:val="1"/>
    </w:pPr>
    <w:rPr>
      <w:rFonts w:ascii="Arial" w:hAnsi="Arial" w:eastAsia="黑体"/>
      <w:b/>
      <w:sz w:val="30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883" w:firstLineChars="200"/>
      <w:jc w:val="left"/>
      <w:outlineLvl w:val="2"/>
    </w:pPr>
    <w:rPr>
      <w:rFonts w:asciiTheme="minorAscii" w:hAnsiTheme="minorAscii"/>
      <w:b/>
      <w:sz w:val="30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2 Char"/>
    <w:link w:val="3"/>
    <w:uiPriority w:val="0"/>
    <w:rPr>
      <w:rFonts w:ascii="Arial" w:hAnsi="Arial" w:eastAsia="黑体"/>
      <w:b/>
      <w:sz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2020-05-05T09:46:00Z</dcterms:created>
  <dc:creator>锦迟</dc:creator>
  <cp:lastModifiedBy>锦迟</cp:lastModifiedBy>
  <dcterms:modified xsi:type="dcterms:W3CDTF">2020-05-05T09:47:24Z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