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  <w:t>中南民族大学合作院校一览表</w:t>
      </w:r>
    </w:p>
    <w:tbl>
      <w:tblPr>
        <w:tblStyle w:val="3"/>
        <w:tblW w:w="99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92"/>
        <w:gridCol w:w="1159"/>
        <w:gridCol w:w="1875"/>
        <w:gridCol w:w="58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地区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国别</w:t>
            </w:r>
          </w:p>
        </w:tc>
        <w:tc>
          <w:tcPr>
            <w:tcW w:w="58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合作院校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9" w:type="dxa"/>
            <w:vMerge w:val="restar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北美洲</w:t>
            </w:r>
          </w:p>
        </w:tc>
        <w:tc>
          <w:tcPr>
            <w:tcW w:w="1875" w:type="dxa"/>
            <w:vMerge w:val="restar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加拿大</w:t>
            </w:r>
          </w:p>
        </w:tc>
        <w:tc>
          <w:tcPr>
            <w:tcW w:w="589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圣弗朗西斯泽维尔大学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59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vMerge w:val="continue"/>
            <w:tcBorders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圣玛丽大学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59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vMerge w:val="restar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美国</w:t>
            </w:r>
          </w:p>
        </w:tc>
        <w:tc>
          <w:tcPr>
            <w:tcW w:w="589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佛罗里达理工学院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59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9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加利福尼亚大学伯克利分校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59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威斯康星州立大学拉克罗斯分校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59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威斯康星州立大学普拉特维尔分校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59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9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詹姆斯麦迪逊大学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59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9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北科罗拉多大学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59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9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密苏里州立大学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59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肯塔基州立大学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59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俄亥俄州立大学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59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路易斯维尔大学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59" w:type="dxa"/>
            <w:vMerge w:val="restar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欧洲</w:t>
            </w:r>
          </w:p>
        </w:tc>
        <w:tc>
          <w:tcPr>
            <w:tcW w:w="1875" w:type="dxa"/>
            <w:vMerge w:val="restar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俄罗斯</w:t>
            </w:r>
          </w:p>
        </w:tc>
        <w:tc>
          <w:tcPr>
            <w:tcW w:w="589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符拉迪沃斯托克国立经济服务大学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59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91" w:type="dxa"/>
            <w:vAlign w:val="center"/>
          </w:tcPr>
          <w:p>
            <w:pPr>
              <w:tabs>
                <w:tab w:val="left" w:pos="2517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俄罗斯科学院溶液化学研究院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59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91" w:type="dxa"/>
            <w:vAlign w:val="center"/>
          </w:tcPr>
          <w:p>
            <w:pPr>
              <w:tabs>
                <w:tab w:val="left" w:pos="2517"/>
              </w:tabs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托姆斯克理工大学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59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91" w:type="dxa"/>
            <w:vAlign w:val="center"/>
          </w:tcPr>
          <w:p>
            <w:pPr>
              <w:tabs>
                <w:tab w:val="left" w:pos="2517"/>
              </w:tabs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人民友谊大学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59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vMerge w:val="restar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英国</w:t>
            </w:r>
          </w:p>
        </w:tc>
        <w:tc>
          <w:tcPr>
            <w:tcW w:w="58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切斯特大学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59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卡迪夫城市大学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59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vMerge w:val="restar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法国</w:t>
            </w:r>
          </w:p>
        </w:tc>
        <w:tc>
          <w:tcPr>
            <w:tcW w:w="58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里尔第一大学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59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里昂第三大学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159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克莱蒙奥佛涅大学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159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德国</w:t>
            </w:r>
          </w:p>
        </w:tc>
        <w:tc>
          <w:tcPr>
            <w:tcW w:w="58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路德维希堡财政与公共管理大学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159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爱沙尼亚</w:t>
            </w:r>
          </w:p>
        </w:tc>
        <w:tc>
          <w:tcPr>
            <w:tcW w:w="58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塔林理工大学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59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乌克兰</w:t>
            </w:r>
          </w:p>
        </w:tc>
        <w:tc>
          <w:tcPr>
            <w:tcW w:w="589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国际人文大学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159" w:type="dxa"/>
            <w:vMerge w:val="restar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亚洲</w:t>
            </w:r>
          </w:p>
        </w:tc>
        <w:tc>
          <w:tcPr>
            <w:tcW w:w="1875" w:type="dxa"/>
            <w:vMerge w:val="restar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日本</w:t>
            </w:r>
          </w:p>
        </w:tc>
        <w:tc>
          <w:tcPr>
            <w:tcW w:w="58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九州外国语学院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1159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冈山商科大学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159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广岛大学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159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文理大学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159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vMerge w:val="restar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韩国</w:t>
            </w:r>
          </w:p>
        </w:tc>
        <w:tc>
          <w:tcPr>
            <w:tcW w:w="58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全北大学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59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庆熙大学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1159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东义大学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159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全州大学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159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昌原大学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34</w:t>
            </w:r>
          </w:p>
        </w:tc>
        <w:tc>
          <w:tcPr>
            <w:tcW w:w="1159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汉阳大学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1159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建国大学GLOCAL校区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36</w:t>
            </w:r>
          </w:p>
        </w:tc>
        <w:tc>
          <w:tcPr>
            <w:tcW w:w="1159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产业技术大学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37</w:t>
            </w:r>
          </w:p>
        </w:tc>
        <w:tc>
          <w:tcPr>
            <w:tcW w:w="1159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岭南大学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38</w:t>
            </w:r>
          </w:p>
        </w:tc>
        <w:tc>
          <w:tcPr>
            <w:tcW w:w="1159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vMerge w:val="restar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哈萨克斯坦</w:t>
            </w:r>
          </w:p>
        </w:tc>
        <w:tc>
          <w:tcPr>
            <w:tcW w:w="58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阿里法拉比国立大学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39</w:t>
            </w:r>
          </w:p>
        </w:tc>
        <w:tc>
          <w:tcPr>
            <w:tcW w:w="1159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哈中国际语言学院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1159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塞弗林农业技术大学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41</w:t>
            </w:r>
          </w:p>
        </w:tc>
        <w:tc>
          <w:tcPr>
            <w:tcW w:w="1159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vMerge w:val="restar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巴基斯坦</w:t>
            </w:r>
          </w:p>
        </w:tc>
        <w:tc>
          <w:tcPr>
            <w:tcW w:w="58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COMSATS信息技术大学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42</w:t>
            </w:r>
          </w:p>
        </w:tc>
        <w:tc>
          <w:tcPr>
            <w:tcW w:w="1159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9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费萨拉巴德农业大学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43</w:t>
            </w:r>
          </w:p>
        </w:tc>
        <w:tc>
          <w:tcPr>
            <w:tcW w:w="1159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9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真纳女子大学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44</w:t>
            </w:r>
          </w:p>
        </w:tc>
        <w:tc>
          <w:tcPr>
            <w:tcW w:w="1159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vMerge w:val="restar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吉尔吉斯斯坦</w:t>
            </w:r>
          </w:p>
        </w:tc>
        <w:tc>
          <w:tcPr>
            <w:tcW w:w="58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奥什国立大学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45</w:t>
            </w:r>
          </w:p>
        </w:tc>
        <w:tc>
          <w:tcPr>
            <w:tcW w:w="1159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比什凯克人文大学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46</w:t>
            </w:r>
          </w:p>
        </w:tc>
        <w:tc>
          <w:tcPr>
            <w:tcW w:w="1159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老挝</w:t>
            </w:r>
          </w:p>
        </w:tc>
        <w:tc>
          <w:tcPr>
            <w:tcW w:w="589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老挝内政部公共管理研究与培训学院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47</w:t>
            </w:r>
          </w:p>
        </w:tc>
        <w:tc>
          <w:tcPr>
            <w:tcW w:w="1159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马来西亚</w:t>
            </w:r>
          </w:p>
        </w:tc>
        <w:tc>
          <w:tcPr>
            <w:tcW w:w="58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马来亚大学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48</w:t>
            </w:r>
          </w:p>
        </w:tc>
        <w:tc>
          <w:tcPr>
            <w:tcW w:w="1159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菲律宾</w:t>
            </w:r>
          </w:p>
        </w:tc>
        <w:tc>
          <w:tcPr>
            <w:tcW w:w="589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圣保罗大学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49</w:t>
            </w:r>
          </w:p>
        </w:tc>
        <w:tc>
          <w:tcPr>
            <w:tcW w:w="1159" w:type="dxa"/>
            <w:vMerge w:val="restar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大洋洲</w:t>
            </w:r>
          </w:p>
        </w:tc>
        <w:tc>
          <w:tcPr>
            <w:tcW w:w="1875" w:type="dxa"/>
            <w:vMerge w:val="restar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澳大利亚</w:t>
            </w:r>
          </w:p>
        </w:tc>
        <w:tc>
          <w:tcPr>
            <w:tcW w:w="58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迪肯大学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1159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科廷大学</w:t>
            </w:r>
          </w:p>
        </w:tc>
      </w:tr>
    </w:tbl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B94118BF-4961-4CFD-93D8-FD17B7B27BA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851E5DF-253B-4032-B9EB-C88D2287C7F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4A5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linan1991</dc:creator>
  <cp:lastModifiedBy>李楠</cp:lastModifiedBy>
  <dcterms:modified xsi:type="dcterms:W3CDTF">2020-08-10T01:12:03Z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